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F" w:rsidRDefault="00023023" w:rsidP="00A3381E">
      <w:pPr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36.1pt;margin-top:3.4pt;width:53.15pt;height:63pt;z-index:-1;visibility:visible" wrapcoords="-304 -257 -304 21600 21904 21600 21904 -257 -304 -257" stroked="t" strokecolor="white">
            <v:imagedata r:id="rId6" o:title="" gain="99297f" blacklevel="-5898f"/>
            <w10:wrap type="tight"/>
          </v:shape>
        </w:pict>
      </w:r>
    </w:p>
    <w:p w:rsidR="00FC334F" w:rsidRDefault="00FC334F" w:rsidP="00A3381E">
      <w:pPr>
        <w:rPr>
          <w:sz w:val="26"/>
          <w:szCs w:val="26"/>
        </w:rPr>
      </w:pPr>
    </w:p>
    <w:p w:rsidR="00FC334F" w:rsidRDefault="00FC334F" w:rsidP="00A3381E">
      <w:pPr>
        <w:rPr>
          <w:sz w:val="26"/>
          <w:szCs w:val="26"/>
        </w:rPr>
      </w:pPr>
    </w:p>
    <w:p w:rsidR="00FC334F" w:rsidRDefault="0052069C" w:rsidP="00A3381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334F" w:rsidRDefault="00FC334F" w:rsidP="00A3381E">
      <w:pPr>
        <w:rPr>
          <w:sz w:val="26"/>
          <w:szCs w:val="26"/>
        </w:rPr>
      </w:pPr>
    </w:p>
    <w:p w:rsidR="00AA55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7FED" w:rsidRPr="00977F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НАРОДНЫХ ДЕПУТАТОВ ДОБРИНСКОГО</w:t>
      </w:r>
    </w:p>
    <w:p w:rsidR="00977FED" w:rsidRPr="00977F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СЕЛЬСКОГО ПОСЕЛЕНИЯ ТАЛОВСКОГО МУНИЦИПАЛЬНОГОРАЙОНА</w:t>
      </w:r>
    </w:p>
    <w:p w:rsidR="00977FED" w:rsidRPr="00977F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ВОРОНЕЖСКОЙ ОБЛАСТИ</w:t>
      </w:r>
    </w:p>
    <w:p w:rsidR="00FC334F" w:rsidRPr="006106EC" w:rsidRDefault="00FC334F" w:rsidP="00977FED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РЕШЕНИЕ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023023" w:rsidP="000A7C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</w:t>
      </w:r>
      <w:r w:rsidR="00FC334F" w:rsidRPr="006106EC">
        <w:rPr>
          <w:rFonts w:ascii="Arial" w:hAnsi="Arial" w:cs="Arial"/>
          <w:sz w:val="24"/>
          <w:szCs w:val="24"/>
        </w:rPr>
        <w:t xml:space="preserve"> февраля </w:t>
      </w:r>
      <w:r>
        <w:rPr>
          <w:rFonts w:ascii="Arial" w:hAnsi="Arial" w:cs="Arial"/>
          <w:sz w:val="24"/>
          <w:szCs w:val="24"/>
        </w:rPr>
        <w:t>2025</w:t>
      </w:r>
      <w:r w:rsidR="00FC334F" w:rsidRPr="006106EC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 № 120</w:t>
      </w: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п. Козловский</w:t>
      </w:r>
    </w:p>
    <w:p w:rsidR="00FC334F" w:rsidRPr="006106EC" w:rsidRDefault="00FC334F" w:rsidP="000A7C4C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FC334F" w:rsidRPr="006106EC" w:rsidRDefault="00FC334F" w:rsidP="00023023">
      <w:pPr>
        <w:ind w:right="5101"/>
        <w:rPr>
          <w:rFonts w:ascii="Arial" w:hAnsi="Arial" w:cs="Arial"/>
          <w:sz w:val="24"/>
          <w:szCs w:val="24"/>
        </w:rPr>
      </w:pPr>
      <w:bookmarkStart w:id="0" w:name="_GoBack"/>
      <w:r w:rsidRPr="006106EC">
        <w:rPr>
          <w:rFonts w:ascii="Arial" w:hAnsi="Arial" w:cs="Arial"/>
          <w:sz w:val="24"/>
          <w:szCs w:val="24"/>
        </w:rPr>
        <w:t xml:space="preserve">Об отчёте главы Добринского </w:t>
      </w:r>
      <w:proofErr w:type="gramStart"/>
      <w:r w:rsidRPr="006106E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C334F" w:rsidRPr="006106EC" w:rsidRDefault="00FC334F" w:rsidP="00023023">
      <w:pPr>
        <w:ind w:right="5101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поселения Таловского муниципального</w:t>
      </w:r>
    </w:p>
    <w:p w:rsidR="00FC334F" w:rsidRPr="006106EC" w:rsidRDefault="00FC334F" w:rsidP="00023023">
      <w:pPr>
        <w:ind w:right="5101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ра</w:t>
      </w:r>
      <w:r w:rsidR="009349FF">
        <w:rPr>
          <w:rFonts w:ascii="Arial" w:hAnsi="Arial" w:cs="Arial"/>
          <w:sz w:val="24"/>
          <w:szCs w:val="24"/>
        </w:rPr>
        <w:t xml:space="preserve">йона </w:t>
      </w:r>
      <w:r w:rsidR="00023023">
        <w:rPr>
          <w:rFonts w:ascii="Arial" w:hAnsi="Arial" w:cs="Arial"/>
          <w:sz w:val="24"/>
          <w:szCs w:val="24"/>
        </w:rPr>
        <w:t>Воронежской области за 2024</w:t>
      </w:r>
      <w:r w:rsidRPr="006106EC">
        <w:rPr>
          <w:rFonts w:ascii="Arial" w:hAnsi="Arial" w:cs="Arial"/>
          <w:sz w:val="24"/>
          <w:szCs w:val="24"/>
        </w:rPr>
        <w:t xml:space="preserve"> год</w:t>
      </w:r>
    </w:p>
    <w:bookmarkEnd w:id="0"/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6106EC">
        <w:rPr>
          <w:rFonts w:ascii="Arial" w:hAnsi="Arial" w:cs="Arial"/>
          <w:color w:val="1E1E1E"/>
          <w:sz w:val="24"/>
          <w:szCs w:val="24"/>
        </w:rPr>
        <w:t>В соответствии со статьей 36 Федерального закона от 6 октября 2003 года № 131-ФЗ "Об общих принципах организации местного самоуправления в Российской Федерации", статьей 34 Устава Добринского сельского поселения Таловского муниципального района, заслушав отчет главы Добринского сельского поселения Бердникова С. И. о деятельности администрации Добринск</w:t>
      </w:r>
      <w:r w:rsidR="00023023">
        <w:rPr>
          <w:rFonts w:ascii="Arial" w:hAnsi="Arial" w:cs="Arial"/>
          <w:color w:val="1E1E1E"/>
          <w:sz w:val="24"/>
          <w:szCs w:val="24"/>
        </w:rPr>
        <w:t>ого сельского поселения за 2024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год, Совет народных депутатов Добринского сельского поселения</w:t>
      </w:r>
      <w:proofErr w:type="gramEnd"/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РЕШИЛ: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pStyle w:val="a3"/>
        <w:ind w:left="12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1.Деятельность главы Добринского сельского поселения Таловского муниципального района Воронежской области и администрации Добринского сельского поселения Таловского муниципального ра</w:t>
      </w:r>
      <w:r w:rsidR="00023023">
        <w:rPr>
          <w:rStyle w:val="msoheader0"/>
          <w:rFonts w:ascii="Arial" w:hAnsi="Arial" w:cs="Arial"/>
          <w:color w:val="1E1E1E"/>
          <w:sz w:val="24"/>
          <w:szCs w:val="24"/>
        </w:rPr>
        <w:t>йона Воронежской области за 2024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год признать удовлетворительно.</w:t>
      </w:r>
    </w:p>
    <w:p w:rsidR="00FC334F" w:rsidRPr="006106EC" w:rsidRDefault="00FC334F" w:rsidP="000A7C4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2.Настоящее решение вступает в силу с момента его принятия на сессии и подлежит обнародованию.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0A7C4C" w:rsidRDefault="00FC334F" w:rsidP="000A7C4C">
      <w:pPr>
        <w:ind w:firstLine="709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Глава Добринского 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сельского поселения</w:t>
      </w:r>
      <w:r w:rsidR="0052069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spellStart"/>
      <w:r w:rsidRPr="006106EC">
        <w:rPr>
          <w:rFonts w:ascii="Arial" w:hAnsi="Arial" w:cs="Arial"/>
          <w:sz w:val="24"/>
          <w:szCs w:val="24"/>
        </w:rPr>
        <w:t>С.И.Бердников</w:t>
      </w:r>
      <w:proofErr w:type="spellEnd"/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sectPr w:rsidR="00FC334F" w:rsidRPr="006106EC" w:rsidSect="005206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3AA"/>
    <w:multiLevelType w:val="hybridMultilevel"/>
    <w:tmpl w:val="F2EE501C"/>
    <w:lvl w:ilvl="0" w:tplc="9ECA17C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1E"/>
    <w:rsid w:val="00011C6B"/>
    <w:rsid w:val="00023023"/>
    <w:rsid w:val="000A7C4C"/>
    <w:rsid w:val="00123BE6"/>
    <w:rsid w:val="00171644"/>
    <w:rsid w:val="001E56A5"/>
    <w:rsid w:val="001F44D1"/>
    <w:rsid w:val="002C3D2D"/>
    <w:rsid w:val="002E2A9E"/>
    <w:rsid w:val="003A1D31"/>
    <w:rsid w:val="003B6951"/>
    <w:rsid w:val="0041138D"/>
    <w:rsid w:val="0047621D"/>
    <w:rsid w:val="0052069C"/>
    <w:rsid w:val="005C5B98"/>
    <w:rsid w:val="005D4F13"/>
    <w:rsid w:val="006106EC"/>
    <w:rsid w:val="00677BFC"/>
    <w:rsid w:val="00855B1E"/>
    <w:rsid w:val="008B055B"/>
    <w:rsid w:val="008E710A"/>
    <w:rsid w:val="009349FF"/>
    <w:rsid w:val="00965265"/>
    <w:rsid w:val="00977FED"/>
    <w:rsid w:val="009D63F9"/>
    <w:rsid w:val="009E32C3"/>
    <w:rsid w:val="00A079A2"/>
    <w:rsid w:val="00A3381E"/>
    <w:rsid w:val="00AA55ED"/>
    <w:rsid w:val="00AF45D3"/>
    <w:rsid w:val="00B071CB"/>
    <w:rsid w:val="00B24C09"/>
    <w:rsid w:val="00B93D26"/>
    <w:rsid w:val="00BD1238"/>
    <w:rsid w:val="00C32CAF"/>
    <w:rsid w:val="00C96033"/>
    <w:rsid w:val="00CE0AC4"/>
    <w:rsid w:val="00D04294"/>
    <w:rsid w:val="00D2499A"/>
    <w:rsid w:val="00DC5F5E"/>
    <w:rsid w:val="00DD1576"/>
    <w:rsid w:val="00F04D83"/>
    <w:rsid w:val="00F14B49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3381E"/>
    <w:rPr>
      <w:rFonts w:cs="Times New Roman"/>
    </w:rPr>
  </w:style>
  <w:style w:type="character" w:customStyle="1" w:styleId="msoheader0">
    <w:name w:val="msoheader"/>
    <w:uiPriority w:val="99"/>
    <w:rsid w:val="009E32C3"/>
    <w:rPr>
      <w:rFonts w:cs="Times New Roman"/>
    </w:rPr>
  </w:style>
  <w:style w:type="paragraph" w:styleId="a3">
    <w:name w:val="List Paragraph"/>
    <w:basedOn w:val="a"/>
    <w:uiPriority w:val="99"/>
    <w:qFormat/>
    <w:rsid w:val="009E3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0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5265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61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33</cp:revision>
  <cp:lastPrinted>2020-02-19T12:12:00Z</cp:lastPrinted>
  <dcterms:created xsi:type="dcterms:W3CDTF">2014-02-08T05:07:00Z</dcterms:created>
  <dcterms:modified xsi:type="dcterms:W3CDTF">2025-02-10T12:22:00Z</dcterms:modified>
</cp:coreProperties>
</file>