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BC" w:rsidRPr="00E11FE0" w:rsidRDefault="001F1BBC" w:rsidP="001F1BBC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noProof/>
        </w:rPr>
        <w:drawing>
          <wp:inline distT="0" distB="0" distL="0" distR="0" wp14:anchorId="78D12041" wp14:editId="09CF4B29">
            <wp:extent cx="676275" cy="800100"/>
            <wp:effectExtent l="19050" t="1905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1BBC" w:rsidRPr="00E11FE0" w:rsidRDefault="001F1BBC" w:rsidP="001F1BBC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АДМИНИСТРАЦИЯ</w:t>
      </w:r>
    </w:p>
    <w:p w:rsidR="001F1BBC" w:rsidRPr="00E11FE0" w:rsidRDefault="004F0D28" w:rsidP="001F1BB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ДОБРИНСКОГО</w:t>
      </w:r>
      <w:r w:rsidR="001F1BBC" w:rsidRPr="00E11FE0">
        <w:rPr>
          <w:rFonts w:cs="Arial"/>
          <w:bCs/>
        </w:rPr>
        <w:t xml:space="preserve"> СЕЛЬСКОГО ПОСЕЛЕНИЯ</w:t>
      </w:r>
    </w:p>
    <w:p w:rsidR="001F1BBC" w:rsidRPr="00E11FE0" w:rsidRDefault="001F1BBC" w:rsidP="001F1BBC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ТАЛОВСКОГО МУНИЦИПАЛЬНОГО РАЙОНА</w:t>
      </w:r>
    </w:p>
    <w:p w:rsidR="001F1BBC" w:rsidRPr="00E11FE0" w:rsidRDefault="001F1BBC" w:rsidP="001F1BBC">
      <w:pPr>
        <w:tabs>
          <w:tab w:val="center" w:pos="5102"/>
          <w:tab w:val="left" w:pos="7350"/>
        </w:tabs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ВОРОНЕЖСКОЙ ОБЛАСТИ</w:t>
      </w:r>
    </w:p>
    <w:p w:rsidR="001F1BBC" w:rsidRPr="00E11FE0" w:rsidRDefault="001F1BBC" w:rsidP="001F1BBC">
      <w:pPr>
        <w:ind w:firstLine="709"/>
        <w:rPr>
          <w:rFonts w:cs="Arial"/>
          <w:bCs/>
        </w:rPr>
      </w:pPr>
    </w:p>
    <w:p w:rsidR="001F1BBC" w:rsidRPr="00E11FE0" w:rsidRDefault="001F1BBC" w:rsidP="001F1BBC">
      <w:pPr>
        <w:ind w:firstLine="709"/>
        <w:jc w:val="center"/>
        <w:rPr>
          <w:rFonts w:cs="Arial"/>
        </w:rPr>
      </w:pPr>
      <w:r w:rsidRPr="00E11FE0">
        <w:rPr>
          <w:rFonts w:cs="Arial"/>
        </w:rPr>
        <w:t>ПОСТАНОВЛЕНИЕ</w:t>
      </w:r>
    </w:p>
    <w:p w:rsidR="001F1BBC" w:rsidRPr="00E11FE0" w:rsidRDefault="001F1BBC" w:rsidP="001F1BBC">
      <w:pPr>
        <w:ind w:firstLine="709"/>
        <w:rPr>
          <w:rFonts w:cs="Arial"/>
        </w:rPr>
      </w:pPr>
    </w:p>
    <w:p w:rsidR="001F1BBC" w:rsidRDefault="001F1BBC" w:rsidP="001F1BBC">
      <w:pPr>
        <w:ind w:right="4952" w:firstLine="709"/>
        <w:rPr>
          <w:rFonts w:cs="Arial"/>
        </w:rPr>
      </w:pPr>
      <w:r>
        <w:rPr>
          <w:rFonts w:cs="Arial"/>
        </w:rPr>
        <w:t>о</w:t>
      </w:r>
      <w:r w:rsidRPr="00E11FE0">
        <w:rPr>
          <w:rFonts w:cs="Arial"/>
        </w:rPr>
        <w:t>т</w:t>
      </w:r>
      <w:r>
        <w:rPr>
          <w:rFonts w:cs="Arial"/>
        </w:rPr>
        <w:t xml:space="preserve"> ________</w:t>
      </w:r>
      <w:r w:rsidRPr="00E11FE0">
        <w:rPr>
          <w:rFonts w:cs="Arial"/>
        </w:rPr>
        <w:t xml:space="preserve"> 2024г. № </w:t>
      </w:r>
      <w:r>
        <w:rPr>
          <w:rFonts w:cs="Arial"/>
        </w:rPr>
        <w:t>__</w:t>
      </w:r>
    </w:p>
    <w:p w:rsidR="001F1BBC" w:rsidRPr="00E11FE0" w:rsidRDefault="001F1BBC" w:rsidP="001F1BBC">
      <w:pPr>
        <w:ind w:right="4952" w:firstLine="709"/>
        <w:rPr>
          <w:rFonts w:cs="Arial"/>
        </w:rPr>
      </w:pPr>
      <w:r>
        <w:rPr>
          <w:rFonts w:cs="Arial"/>
        </w:rPr>
        <w:t xml:space="preserve">п. </w:t>
      </w:r>
      <w:r w:rsidR="004F0D28">
        <w:rPr>
          <w:rFonts w:cs="Arial"/>
        </w:rPr>
        <w:t>Козловский</w:t>
      </w:r>
    </w:p>
    <w:p w:rsidR="002E205F" w:rsidRPr="00CD1634" w:rsidRDefault="002E205F" w:rsidP="001F1BB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2E205F" w:rsidRPr="004F0D28" w:rsidRDefault="001F1BBC" w:rsidP="004F0D28">
      <w:pPr>
        <w:pStyle w:val="Title"/>
        <w:spacing w:before="0" w:after="0"/>
        <w:ind w:right="5101" w:firstLine="0"/>
        <w:jc w:val="both"/>
        <w:rPr>
          <w:b w:val="0"/>
          <w:sz w:val="24"/>
          <w:szCs w:val="24"/>
        </w:rPr>
      </w:pPr>
      <w:r w:rsidRPr="004F0D28">
        <w:rPr>
          <w:b w:val="0"/>
          <w:sz w:val="24"/>
          <w:szCs w:val="24"/>
        </w:rPr>
        <w:t>О внесении изменений в постан</w:t>
      </w:r>
      <w:r w:rsidR="004F0D28">
        <w:rPr>
          <w:b w:val="0"/>
          <w:sz w:val="24"/>
          <w:szCs w:val="24"/>
        </w:rPr>
        <w:t xml:space="preserve">овление администрации </w:t>
      </w:r>
      <w:r w:rsidRPr="004F0D28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 26.04.2024 № 21 </w:t>
      </w:r>
      <w:r w:rsidR="002E205F" w:rsidRPr="004F0D28">
        <w:rPr>
          <w:b w:val="0"/>
          <w:sz w:val="24"/>
          <w:szCs w:val="24"/>
        </w:rPr>
        <w:t>«</w:t>
      </w:r>
      <w:r w:rsidR="00E943B7" w:rsidRPr="004F0D28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2E205F" w:rsidRPr="004F0D28">
        <w:rPr>
          <w:b w:val="0"/>
          <w:sz w:val="24"/>
          <w:szCs w:val="24"/>
        </w:rPr>
        <w:t>» на террито</w:t>
      </w:r>
      <w:r w:rsidR="004F0D28">
        <w:rPr>
          <w:b w:val="0"/>
          <w:sz w:val="24"/>
          <w:szCs w:val="24"/>
        </w:rPr>
        <w:t>рии Добр</w:t>
      </w:r>
      <w:r w:rsidR="004875DA">
        <w:rPr>
          <w:b w:val="0"/>
          <w:sz w:val="24"/>
          <w:szCs w:val="24"/>
        </w:rPr>
        <w:t>инского</w:t>
      </w:r>
      <w:r w:rsidRPr="004F0D28">
        <w:rPr>
          <w:b w:val="0"/>
          <w:sz w:val="24"/>
          <w:szCs w:val="24"/>
        </w:rPr>
        <w:t xml:space="preserve"> сельского поселения Таловского</w:t>
      </w:r>
      <w:r w:rsidR="002E205F" w:rsidRPr="004F0D28">
        <w:rPr>
          <w:b w:val="0"/>
          <w:sz w:val="24"/>
          <w:szCs w:val="24"/>
        </w:rPr>
        <w:t xml:space="preserve"> муниципал</w:t>
      </w:r>
      <w:r w:rsidRPr="004F0D28">
        <w:rPr>
          <w:b w:val="0"/>
          <w:sz w:val="24"/>
          <w:szCs w:val="24"/>
        </w:rPr>
        <w:t>ьного района</w:t>
      </w:r>
      <w:r w:rsidR="002E205F" w:rsidRPr="004F0D28">
        <w:rPr>
          <w:b w:val="0"/>
          <w:sz w:val="24"/>
          <w:szCs w:val="24"/>
        </w:rPr>
        <w:t xml:space="preserve"> Воронежской области</w:t>
      </w:r>
    </w:p>
    <w:p w:rsidR="002E205F" w:rsidRPr="001F1BBC" w:rsidRDefault="002E205F" w:rsidP="002E205F">
      <w:pPr>
        <w:ind w:firstLine="0"/>
        <w:rPr>
          <w:rFonts w:cs="Arial"/>
        </w:rPr>
      </w:pPr>
    </w:p>
    <w:p w:rsidR="002E205F" w:rsidRPr="001F1BBC" w:rsidRDefault="00BB5DAA" w:rsidP="00CD1634">
      <w:pPr>
        <w:autoSpaceDE w:val="0"/>
        <w:autoSpaceDN w:val="0"/>
        <w:adjustRightInd w:val="0"/>
        <w:rPr>
          <w:rFonts w:cs="Arial"/>
        </w:rPr>
      </w:pPr>
      <w:proofErr w:type="gramStart"/>
      <w:r w:rsidRPr="001F1BB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F1BB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F1BBC">
        <w:rPr>
          <w:rFonts w:cs="Arial"/>
        </w:rPr>
        <w:t xml:space="preserve"> </w:t>
      </w:r>
      <w:r w:rsidR="00CD1634" w:rsidRPr="001F1BBC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F1BBC">
        <w:rPr>
          <w:rFonts w:cs="Arial"/>
        </w:rPr>
        <w:t xml:space="preserve">, </w:t>
      </w:r>
      <w:r w:rsidR="001F1BBC">
        <w:rPr>
          <w:rFonts w:cs="Arial"/>
        </w:rPr>
        <w:t xml:space="preserve">от 08.06.2020 </w:t>
      </w:r>
      <w:r w:rsidR="00CD1634" w:rsidRPr="001F1BBC">
        <w:rPr>
          <w:rFonts w:cs="Arial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1F1BBC">
        <w:rPr>
          <w:rFonts w:cs="Arial"/>
        </w:rPr>
        <w:t xml:space="preserve"> Федерации», </w:t>
      </w:r>
      <w:r w:rsidRPr="001F1BBC">
        <w:rPr>
          <w:rFonts w:cs="Arial"/>
        </w:rPr>
        <w:t>Уста</w:t>
      </w:r>
      <w:r w:rsidR="001F1BBC">
        <w:rPr>
          <w:rFonts w:cs="Arial"/>
        </w:rPr>
        <w:t>во</w:t>
      </w:r>
      <w:r w:rsidR="004875DA">
        <w:rPr>
          <w:rFonts w:cs="Arial"/>
        </w:rPr>
        <w:t>м Добринского</w:t>
      </w:r>
      <w:r w:rsidR="001F1BBC">
        <w:rPr>
          <w:rFonts w:cs="Arial"/>
        </w:rPr>
        <w:t xml:space="preserve"> сельского поселения Таловского муниципального района</w:t>
      </w:r>
      <w:r w:rsidRPr="001F1BBC">
        <w:rPr>
          <w:rFonts w:cs="Arial"/>
        </w:rPr>
        <w:t xml:space="preserve"> Воронежской области администрац</w:t>
      </w:r>
      <w:r w:rsidR="004875DA">
        <w:rPr>
          <w:rFonts w:cs="Arial"/>
        </w:rPr>
        <w:t>ия Добринского</w:t>
      </w:r>
      <w:r w:rsidR="001F1BBC">
        <w:rPr>
          <w:rFonts w:cs="Arial"/>
        </w:rPr>
        <w:t xml:space="preserve"> сельского поселения Таловского</w:t>
      </w:r>
      <w:r w:rsidRPr="001F1BBC">
        <w:rPr>
          <w:rFonts w:cs="Arial"/>
        </w:rPr>
        <w:t xml:space="preserve"> муниципального района</w:t>
      </w:r>
    </w:p>
    <w:p w:rsidR="002E205F" w:rsidRPr="001F1BB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1F1BB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F1BBC">
        <w:rPr>
          <w:rFonts w:ascii="Arial" w:hAnsi="Arial" w:cs="Arial"/>
          <w:sz w:val="24"/>
          <w:szCs w:val="24"/>
        </w:rPr>
        <w:t>ПОСТАНОВЛЯЕТ:</w:t>
      </w:r>
    </w:p>
    <w:p w:rsidR="002E205F" w:rsidRPr="001F1BB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1F1BBC" w:rsidRDefault="002E205F" w:rsidP="002A16CC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1F1BBC">
        <w:rPr>
          <w:b w:val="0"/>
          <w:sz w:val="24"/>
          <w:szCs w:val="24"/>
        </w:rPr>
        <w:t xml:space="preserve">1. </w:t>
      </w:r>
      <w:r w:rsidR="001F1BBC" w:rsidRPr="001F1BBC">
        <w:rPr>
          <w:b w:val="0"/>
          <w:sz w:val="24"/>
          <w:szCs w:val="24"/>
        </w:rPr>
        <w:t>Внести в административный ре</w:t>
      </w:r>
      <w:r w:rsidR="004875DA">
        <w:rPr>
          <w:b w:val="0"/>
          <w:sz w:val="24"/>
          <w:szCs w:val="24"/>
        </w:rPr>
        <w:t>гламент администрации Добринского</w:t>
      </w:r>
      <w:r w:rsidR="001F1BBC" w:rsidRPr="001F1BBC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E5DC6" w:rsidRPr="001F1BBC">
        <w:rPr>
          <w:b w:val="0"/>
          <w:sz w:val="24"/>
          <w:szCs w:val="24"/>
        </w:rPr>
        <w:t>«</w:t>
      </w:r>
      <w:r w:rsidR="00E943B7" w:rsidRPr="001F1BBC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CE5DC6" w:rsidRPr="001F1BBC">
        <w:rPr>
          <w:b w:val="0"/>
          <w:sz w:val="24"/>
          <w:szCs w:val="24"/>
        </w:rPr>
        <w:t>»</w:t>
      </w:r>
      <w:r w:rsidR="00BB5DAA" w:rsidRPr="001F1BBC">
        <w:rPr>
          <w:b w:val="0"/>
          <w:sz w:val="24"/>
          <w:szCs w:val="24"/>
        </w:rPr>
        <w:t xml:space="preserve">, </w:t>
      </w:r>
      <w:r w:rsidR="001F1BBC" w:rsidRPr="001F1BBC">
        <w:rPr>
          <w:b w:val="0"/>
          <w:sz w:val="24"/>
          <w:szCs w:val="24"/>
        </w:rPr>
        <w:t>утвержденный постановл</w:t>
      </w:r>
      <w:r w:rsidR="004875DA">
        <w:rPr>
          <w:b w:val="0"/>
          <w:sz w:val="24"/>
          <w:szCs w:val="24"/>
        </w:rPr>
        <w:t>ением администрации Добринского сельского поселения от 19.04.2024г. № 22</w:t>
      </w:r>
      <w:r w:rsidR="001F1BBC">
        <w:rPr>
          <w:b w:val="0"/>
          <w:sz w:val="24"/>
          <w:szCs w:val="24"/>
        </w:rPr>
        <w:t xml:space="preserve"> </w:t>
      </w:r>
      <w:r w:rsidR="00387E1D" w:rsidRPr="001F1BBC">
        <w:rPr>
          <w:b w:val="0"/>
          <w:sz w:val="24"/>
          <w:szCs w:val="24"/>
        </w:rPr>
        <w:t xml:space="preserve">следующие </w:t>
      </w:r>
      <w:r w:rsidR="00DB1BB8" w:rsidRPr="001F1BBC">
        <w:rPr>
          <w:b w:val="0"/>
          <w:sz w:val="24"/>
          <w:szCs w:val="24"/>
        </w:rPr>
        <w:t>изменени</w:t>
      </w:r>
      <w:r w:rsidR="00387E1D" w:rsidRPr="001F1BBC">
        <w:rPr>
          <w:b w:val="0"/>
          <w:sz w:val="24"/>
          <w:szCs w:val="24"/>
        </w:rPr>
        <w:t>я:</w:t>
      </w:r>
    </w:p>
    <w:p w:rsidR="002A16CC" w:rsidRPr="002A16CC" w:rsidRDefault="00387E1D" w:rsidP="002A16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1BBC">
        <w:rPr>
          <w:rFonts w:ascii="Arial" w:hAnsi="Arial" w:cs="Arial"/>
          <w:sz w:val="24"/>
          <w:szCs w:val="24"/>
        </w:rPr>
        <w:t xml:space="preserve">1.1. </w:t>
      </w:r>
      <w:r w:rsidR="002A16CC" w:rsidRPr="002A16CC">
        <w:rPr>
          <w:rFonts w:ascii="Arial" w:hAnsi="Arial" w:cs="Arial"/>
          <w:sz w:val="24"/>
          <w:szCs w:val="24"/>
        </w:rPr>
        <w:t>пункт 6 дополнить подпунктом 6.7 следующего содержания:</w:t>
      </w:r>
    </w:p>
    <w:p w:rsidR="002A16CC" w:rsidRPr="002A16CC" w:rsidRDefault="002A16CC" w:rsidP="002A16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6CC">
        <w:rPr>
          <w:rFonts w:ascii="Arial" w:hAnsi="Arial" w:cs="Arial"/>
          <w:sz w:val="24"/>
          <w:szCs w:val="24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2A16CC">
        <w:rPr>
          <w:rFonts w:ascii="Arial" w:hAnsi="Arial" w:cs="Arial"/>
          <w:sz w:val="24"/>
          <w:szCs w:val="24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A16CC" w:rsidRPr="002A16CC" w:rsidRDefault="002A16CC" w:rsidP="002A16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6CC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bookmarkStart w:id="0" w:name="_GoBack"/>
      <w:bookmarkEnd w:id="0"/>
    </w:p>
    <w:p w:rsidR="000A1858" w:rsidRPr="001F1BBC" w:rsidRDefault="002A16CC" w:rsidP="002A16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A16CC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настоящим Административным регламентом</w:t>
      </w:r>
      <w:proofErr w:type="gramStart"/>
      <w:r w:rsidRPr="002A16CC">
        <w:rPr>
          <w:rFonts w:ascii="Arial" w:hAnsi="Arial" w:cs="Arial"/>
          <w:sz w:val="24"/>
          <w:szCs w:val="24"/>
        </w:rPr>
        <w:t>.»;</w:t>
      </w:r>
      <w:proofErr w:type="gramEnd"/>
    </w:p>
    <w:p w:rsidR="002A16CC" w:rsidRPr="002A16CC" w:rsidRDefault="004C0264" w:rsidP="002A16C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8554A">
        <w:rPr>
          <w:rFonts w:eastAsiaTheme="minorHAnsi" w:cs="Arial"/>
          <w:lang w:eastAsia="en-US"/>
        </w:rPr>
        <w:t>1.</w:t>
      </w:r>
      <w:r w:rsidR="00CD1634" w:rsidRPr="00C8554A">
        <w:rPr>
          <w:rFonts w:eastAsiaTheme="minorHAnsi" w:cs="Arial"/>
          <w:lang w:eastAsia="en-US"/>
        </w:rPr>
        <w:t>2</w:t>
      </w:r>
      <w:r w:rsidRPr="00C8554A">
        <w:rPr>
          <w:rFonts w:eastAsiaTheme="minorHAnsi" w:cs="Arial"/>
          <w:lang w:eastAsia="en-US"/>
        </w:rPr>
        <w:t xml:space="preserve">. </w:t>
      </w:r>
      <w:r w:rsidR="002A16CC" w:rsidRPr="00C8554A">
        <w:rPr>
          <w:rFonts w:eastAsiaTheme="minorHAnsi" w:cs="Arial"/>
          <w:lang w:eastAsia="en-US"/>
        </w:rPr>
        <w:t>подпункт 19.4 пункта 19 дополнить абзацем следующего содержания:</w:t>
      </w:r>
    </w:p>
    <w:p w:rsidR="002A16CC" w:rsidRPr="002A16CC" w:rsidRDefault="002A16CC" w:rsidP="002A16C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A16CC">
        <w:rPr>
          <w:rFonts w:eastAsiaTheme="minorHAnsi" w:cs="Arial"/>
          <w:lang w:eastAsia="en-US"/>
        </w:rPr>
        <w:t xml:space="preserve">«Сведения из Федерального регистра сведений о </w:t>
      </w:r>
      <w:proofErr w:type="gramStart"/>
      <w:r w:rsidRPr="002A16CC">
        <w:rPr>
          <w:rFonts w:eastAsiaTheme="minorHAnsi" w:cs="Arial"/>
          <w:lang w:eastAsia="en-US"/>
        </w:rPr>
        <w:t>населении</w:t>
      </w:r>
      <w:proofErr w:type="gramEnd"/>
      <w:r w:rsidRPr="002A16CC">
        <w:rPr>
          <w:rFonts w:eastAsiaTheme="minorHAnsi" w:cs="Arial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 </w:t>
      </w:r>
    </w:p>
    <w:p w:rsidR="005F50D0" w:rsidRPr="001F1BBC" w:rsidRDefault="002A16CC" w:rsidP="002A16CC">
      <w:pPr>
        <w:autoSpaceDE w:val="0"/>
        <w:autoSpaceDN w:val="0"/>
        <w:adjustRightInd w:val="0"/>
        <w:rPr>
          <w:rFonts w:cs="Arial"/>
        </w:rPr>
      </w:pPr>
      <w:r w:rsidRPr="002A16CC">
        <w:rPr>
          <w:rFonts w:eastAsiaTheme="minorHAnsi" w:cs="Arial"/>
          <w:lang w:eastAsia="en-US"/>
        </w:rPr>
        <w:t>1.3. 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BA535E" w:rsidRPr="001F1BBC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F1BBC">
        <w:rPr>
          <w:rFonts w:eastAsia="Calibri" w:cs="Arial"/>
        </w:rPr>
        <w:t xml:space="preserve">2. Настоящее постановление вступает в силу со дня его </w:t>
      </w:r>
      <w:r w:rsidR="002A16CC">
        <w:rPr>
          <w:rFonts w:eastAsia="Calibri" w:cs="Arial"/>
        </w:rPr>
        <w:t>обнародования</w:t>
      </w:r>
    </w:p>
    <w:p w:rsidR="00BA535E" w:rsidRPr="001F1BBC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F1BBC">
        <w:rPr>
          <w:rFonts w:eastAsia="Calibri" w:cs="Arial"/>
        </w:rPr>
        <w:t xml:space="preserve">3. </w:t>
      </w:r>
      <w:proofErr w:type="gramStart"/>
      <w:r w:rsidRPr="001F1BBC">
        <w:rPr>
          <w:rFonts w:eastAsia="Calibri" w:cs="Arial"/>
        </w:rPr>
        <w:t>Контроль за</w:t>
      </w:r>
      <w:proofErr w:type="gramEnd"/>
      <w:r w:rsidRPr="001F1BBC">
        <w:rPr>
          <w:rFonts w:eastAsia="Calibri" w:cs="Arial"/>
        </w:rPr>
        <w:t xml:space="preserve"> исполнением настоящего п</w:t>
      </w:r>
      <w:r w:rsidR="00527A1A">
        <w:rPr>
          <w:rFonts w:eastAsia="Calibri" w:cs="Arial"/>
        </w:rPr>
        <w:t>остановления оставляю за собой</w:t>
      </w:r>
      <w:r w:rsidRPr="001F1BBC">
        <w:rPr>
          <w:rFonts w:eastAsia="Calibri" w:cs="Arial"/>
        </w:rPr>
        <w:t>.</w:t>
      </w:r>
    </w:p>
    <w:p w:rsidR="000301C5" w:rsidRDefault="000301C5" w:rsidP="000301C5">
      <w:pPr>
        <w:ind w:firstLine="709"/>
        <w:rPr>
          <w:rFonts w:cs="Arial"/>
        </w:rPr>
      </w:pPr>
    </w:p>
    <w:p w:rsidR="001F1BBC" w:rsidRDefault="001F1BBC" w:rsidP="000301C5">
      <w:pPr>
        <w:ind w:firstLine="709"/>
        <w:rPr>
          <w:rFonts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1"/>
        <w:gridCol w:w="3190"/>
      </w:tblGrid>
      <w:tr w:rsidR="001F1BBC" w:rsidRPr="00E11FE0" w:rsidTr="00F6251E">
        <w:tc>
          <w:tcPr>
            <w:tcW w:w="4428" w:type="dxa"/>
          </w:tcPr>
          <w:p w:rsidR="001F1BBC" w:rsidRPr="00E11FE0" w:rsidRDefault="001F1BBC" w:rsidP="00F6251E">
            <w:pPr>
              <w:rPr>
                <w:rFonts w:cs="Arial"/>
                <w:kern w:val="28"/>
              </w:rPr>
            </w:pPr>
            <w:r w:rsidRPr="00E11FE0">
              <w:rPr>
                <w:rFonts w:cs="Arial"/>
                <w:kern w:val="2"/>
              </w:rPr>
              <w:t xml:space="preserve">Глава </w:t>
            </w:r>
            <w:r w:rsidR="002A16CC">
              <w:rPr>
                <w:rFonts w:cs="Arial"/>
                <w:kern w:val="28"/>
              </w:rPr>
              <w:t>Добринского</w:t>
            </w:r>
          </w:p>
          <w:p w:rsidR="001F1BBC" w:rsidRPr="00E11FE0" w:rsidRDefault="001F1BBC" w:rsidP="00F6251E">
            <w:pPr>
              <w:rPr>
                <w:rFonts w:cs="Arial"/>
                <w:kern w:val="2"/>
              </w:rPr>
            </w:pPr>
            <w:r w:rsidRPr="00E11FE0">
              <w:rPr>
                <w:rFonts w:cs="Arial"/>
                <w:kern w:val="2"/>
              </w:rPr>
              <w:t xml:space="preserve">сельского поселения </w:t>
            </w:r>
          </w:p>
        </w:tc>
        <w:tc>
          <w:tcPr>
            <w:tcW w:w="1951" w:type="dxa"/>
          </w:tcPr>
          <w:p w:rsidR="001F1BBC" w:rsidRPr="00E11FE0" w:rsidRDefault="001F1BBC" w:rsidP="00F6251E">
            <w:pPr>
              <w:rPr>
                <w:rFonts w:cs="Arial"/>
                <w:kern w:val="2"/>
              </w:rPr>
            </w:pPr>
          </w:p>
        </w:tc>
        <w:tc>
          <w:tcPr>
            <w:tcW w:w="3190" w:type="dxa"/>
            <w:vAlign w:val="bottom"/>
          </w:tcPr>
          <w:p w:rsidR="001F1BBC" w:rsidRPr="00E11FE0" w:rsidRDefault="002A16CC" w:rsidP="00F6251E">
            <w:pPr>
              <w:jc w:val="right"/>
              <w:rPr>
                <w:rFonts w:cs="Arial"/>
                <w:kern w:val="2"/>
              </w:rPr>
            </w:pPr>
            <w:proofErr w:type="spellStart"/>
            <w:r>
              <w:rPr>
                <w:rFonts w:cs="Arial"/>
                <w:kern w:val="2"/>
              </w:rPr>
              <w:t>С.И.Бердников</w:t>
            </w:r>
            <w:proofErr w:type="spellEnd"/>
          </w:p>
        </w:tc>
      </w:tr>
    </w:tbl>
    <w:p w:rsidR="001F1BBC" w:rsidRPr="001F1BBC" w:rsidRDefault="001F1BBC" w:rsidP="000301C5">
      <w:pPr>
        <w:ind w:firstLine="709"/>
        <w:rPr>
          <w:rFonts w:cs="Arial"/>
        </w:rPr>
      </w:pPr>
    </w:p>
    <w:sectPr w:rsidR="001F1BBC" w:rsidRPr="001F1BBC" w:rsidSect="001F1BB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C9" w:rsidRDefault="005A1DC9" w:rsidP="00DF7A91">
      <w:r>
        <w:separator/>
      </w:r>
    </w:p>
  </w:endnote>
  <w:endnote w:type="continuationSeparator" w:id="0">
    <w:p w:rsidR="005A1DC9" w:rsidRDefault="005A1DC9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C9" w:rsidRDefault="005A1DC9" w:rsidP="00DF7A91">
      <w:r>
        <w:separator/>
      </w:r>
    </w:p>
  </w:footnote>
  <w:footnote w:type="continuationSeparator" w:id="0">
    <w:p w:rsidR="005A1DC9" w:rsidRDefault="005A1DC9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1F1BBC"/>
    <w:rsid w:val="0022322B"/>
    <w:rsid w:val="0023012E"/>
    <w:rsid w:val="002A16CC"/>
    <w:rsid w:val="002E1DE9"/>
    <w:rsid w:val="002E205F"/>
    <w:rsid w:val="00307FA3"/>
    <w:rsid w:val="0038478A"/>
    <w:rsid w:val="00387E1D"/>
    <w:rsid w:val="003D0711"/>
    <w:rsid w:val="004723BF"/>
    <w:rsid w:val="004875DA"/>
    <w:rsid w:val="004C0264"/>
    <w:rsid w:val="004F0D28"/>
    <w:rsid w:val="00527A1A"/>
    <w:rsid w:val="005310A6"/>
    <w:rsid w:val="0056624E"/>
    <w:rsid w:val="00577E60"/>
    <w:rsid w:val="005A1DC9"/>
    <w:rsid w:val="005A221A"/>
    <w:rsid w:val="005D0B27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8554A"/>
    <w:rsid w:val="00CB6CA8"/>
    <w:rsid w:val="00CD1634"/>
    <w:rsid w:val="00CE5DC6"/>
    <w:rsid w:val="00D04621"/>
    <w:rsid w:val="00DB1BB8"/>
    <w:rsid w:val="00DF7A91"/>
    <w:rsid w:val="00E943B7"/>
    <w:rsid w:val="00EA7523"/>
    <w:rsid w:val="00EF7E6B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1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1B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1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1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35</cp:revision>
  <cp:lastPrinted>2024-09-11T14:27:00Z</cp:lastPrinted>
  <dcterms:created xsi:type="dcterms:W3CDTF">2024-01-25T12:47:00Z</dcterms:created>
  <dcterms:modified xsi:type="dcterms:W3CDTF">2024-10-24T08:01:00Z</dcterms:modified>
</cp:coreProperties>
</file>