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bookmarkStart w:id="0" w:name="_GoBack"/>
      <w:bookmarkEnd w:id="0"/>
      <w:r w:rsidRPr="00E11FE0">
        <w:rPr>
          <w:rFonts w:cs="Arial"/>
          <w:noProof/>
        </w:rPr>
        <w:drawing>
          <wp:inline distT="0" distB="0" distL="0" distR="0" wp14:anchorId="74222926" wp14:editId="5D9186E5">
            <wp:extent cx="676275" cy="80010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27119">
        <w:rPr>
          <w:rFonts w:cs="Arial"/>
          <w:bCs/>
        </w:rPr>
        <w:t xml:space="preserve">                              </w:t>
      </w:r>
    </w:p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АДМИНИСТРАЦИЯ</w:t>
      </w:r>
    </w:p>
    <w:p w:rsidR="00F55ABD" w:rsidRPr="00E11FE0" w:rsidRDefault="00D5232A" w:rsidP="00F55AB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ДОБРИНСКОГО</w:t>
      </w:r>
      <w:r w:rsidR="00F55ABD" w:rsidRPr="00E11FE0">
        <w:rPr>
          <w:rFonts w:cs="Arial"/>
          <w:bCs/>
        </w:rPr>
        <w:t xml:space="preserve"> СЕЛЬСКОГО ПОСЕЛЕНИЯ</w:t>
      </w:r>
    </w:p>
    <w:p w:rsidR="00F55ABD" w:rsidRPr="00E11FE0" w:rsidRDefault="00F55ABD" w:rsidP="00F55ABD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ТАЛОВСКОГО МУНИЦИПАЛЬНОГО РАЙОНА</w:t>
      </w:r>
    </w:p>
    <w:p w:rsidR="00F55ABD" w:rsidRPr="00E11FE0" w:rsidRDefault="00F55ABD" w:rsidP="00F55ABD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ВОРОНЕЖСКОЙ ОБЛАСТИ</w:t>
      </w:r>
    </w:p>
    <w:p w:rsidR="00F55ABD" w:rsidRPr="00E11FE0" w:rsidRDefault="00F55ABD" w:rsidP="00F55ABD">
      <w:pPr>
        <w:ind w:firstLine="709"/>
        <w:rPr>
          <w:rFonts w:cs="Arial"/>
          <w:bCs/>
        </w:rPr>
      </w:pPr>
    </w:p>
    <w:p w:rsidR="00F55ABD" w:rsidRPr="00E11FE0" w:rsidRDefault="00F55ABD" w:rsidP="00F55ABD">
      <w:pPr>
        <w:ind w:firstLine="709"/>
        <w:jc w:val="center"/>
        <w:rPr>
          <w:rFonts w:cs="Arial"/>
        </w:rPr>
      </w:pPr>
      <w:r w:rsidRPr="00E11FE0">
        <w:rPr>
          <w:rFonts w:cs="Arial"/>
        </w:rPr>
        <w:t>ПОСТАНОВЛЕНИЕ</w:t>
      </w:r>
    </w:p>
    <w:p w:rsidR="00F55ABD" w:rsidRPr="00E11FE0" w:rsidRDefault="00F55ABD" w:rsidP="00F55ABD">
      <w:pPr>
        <w:ind w:firstLine="709"/>
        <w:rPr>
          <w:rFonts w:cs="Arial"/>
        </w:rPr>
      </w:pPr>
    </w:p>
    <w:p w:rsidR="00F55ABD" w:rsidRDefault="00F55ABD" w:rsidP="00F55ABD">
      <w:pPr>
        <w:ind w:right="4952" w:firstLine="709"/>
        <w:rPr>
          <w:rFonts w:cs="Arial"/>
        </w:rPr>
      </w:pPr>
      <w:r>
        <w:rPr>
          <w:rFonts w:cs="Arial"/>
        </w:rPr>
        <w:t>о</w:t>
      </w:r>
      <w:r w:rsidRPr="00E11FE0">
        <w:rPr>
          <w:rFonts w:cs="Arial"/>
        </w:rPr>
        <w:t>т</w:t>
      </w:r>
      <w:r>
        <w:rPr>
          <w:rFonts w:cs="Arial"/>
        </w:rPr>
        <w:t xml:space="preserve"> ________</w:t>
      </w:r>
      <w:r w:rsidRPr="00E11FE0">
        <w:rPr>
          <w:rFonts w:cs="Arial"/>
        </w:rPr>
        <w:t xml:space="preserve"> 2024г. № </w:t>
      </w:r>
      <w:r>
        <w:rPr>
          <w:rFonts w:cs="Arial"/>
        </w:rPr>
        <w:t>__</w:t>
      </w:r>
    </w:p>
    <w:p w:rsidR="00F55ABD" w:rsidRPr="00E11FE0" w:rsidRDefault="00D5232A" w:rsidP="00F55ABD">
      <w:pPr>
        <w:ind w:right="4952" w:firstLine="709"/>
        <w:rPr>
          <w:rFonts w:cs="Arial"/>
        </w:rPr>
      </w:pPr>
      <w:r>
        <w:rPr>
          <w:rFonts w:cs="Arial"/>
        </w:rPr>
        <w:t>п. Козловский</w:t>
      </w:r>
    </w:p>
    <w:p w:rsidR="00D5232A" w:rsidRDefault="00D5232A" w:rsidP="00D5232A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</w:rPr>
      </w:pPr>
    </w:p>
    <w:p w:rsidR="00D5232A" w:rsidRPr="0050637C" w:rsidRDefault="00D5232A" w:rsidP="00D5232A">
      <w:pPr>
        <w:tabs>
          <w:tab w:val="left" w:pos="4111"/>
          <w:tab w:val="left" w:pos="4536"/>
        </w:tabs>
        <w:ind w:right="4959" w:firstLine="0"/>
        <w:outlineLvl w:val="0"/>
        <w:rPr>
          <w:rFonts w:cs="Arial"/>
          <w:bCs/>
          <w:kern w:val="28"/>
        </w:rPr>
      </w:pPr>
      <w:r w:rsidRPr="0050637C">
        <w:rPr>
          <w:rFonts w:cs="Arial"/>
        </w:rPr>
        <w:t xml:space="preserve">О внесении изменений в постановление администрации </w:t>
      </w:r>
      <w:r>
        <w:rPr>
          <w:rFonts w:cs="Arial"/>
        </w:rPr>
        <w:t xml:space="preserve">Добринского сельского </w:t>
      </w:r>
      <w:r w:rsidRPr="0050637C">
        <w:rPr>
          <w:rFonts w:cs="Arial"/>
        </w:rPr>
        <w:t xml:space="preserve">поселения Таловского муниципального района Воронежской области от </w:t>
      </w:r>
      <w:r>
        <w:rPr>
          <w:rFonts w:cs="Arial"/>
        </w:rPr>
        <w:t xml:space="preserve">27.04.2024 </w:t>
      </w:r>
      <w:r w:rsidRPr="0050637C">
        <w:rPr>
          <w:rFonts w:cs="Arial"/>
        </w:rPr>
        <w:t>г</w:t>
      </w:r>
      <w:r>
        <w:rPr>
          <w:rFonts w:cs="Arial"/>
        </w:rPr>
        <w:t>ода</w:t>
      </w:r>
      <w:r w:rsidRPr="0050637C">
        <w:rPr>
          <w:rFonts w:cs="Arial"/>
        </w:rPr>
        <w:t xml:space="preserve">. № </w:t>
      </w:r>
      <w:r>
        <w:rPr>
          <w:rFonts w:cs="Arial"/>
        </w:rPr>
        <w:t>27</w:t>
      </w:r>
      <w:r w:rsidRPr="0050637C">
        <w:rPr>
          <w:rFonts w:cs="Arial"/>
        </w:rPr>
        <w:t xml:space="preserve"> </w:t>
      </w:r>
      <w:r>
        <w:rPr>
          <w:rFonts w:cs="Arial"/>
        </w:rPr>
        <w:t xml:space="preserve">«Об утверждении </w:t>
      </w:r>
      <w:r w:rsidRPr="0050637C">
        <w:rPr>
          <w:rFonts w:cs="Arial"/>
        </w:rPr>
        <w:t>административного рег</w:t>
      </w:r>
      <w:r>
        <w:rPr>
          <w:rFonts w:cs="Arial"/>
        </w:rPr>
        <w:t>ламента администрации Добринского</w:t>
      </w:r>
      <w:r w:rsidRPr="0050637C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Pr="0050637C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>
        <w:rPr>
          <w:rFonts w:cs="Arial"/>
          <w:bCs/>
          <w:kern w:val="28"/>
        </w:rPr>
        <w:t xml:space="preserve"> Добринского </w:t>
      </w:r>
      <w:r w:rsidRPr="0050637C">
        <w:rPr>
          <w:rFonts w:cs="Arial"/>
          <w:bCs/>
          <w:kern w:val="28"/>
        </w:rPr>
        <w:t>сельского поселения Таловского муниципального района 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5232A" w:rsidRDefault="00D5232A" w:rsidP="00BA535E">
      <w:pPr>
        <w:autoSpaceDE w:val="0"/>
        <w:autoSpaceDN w:val="0"/>
        <w:adjustRightInd w:val="0"/>
        <w:rPr>
          <w:rFonts w:cs="Arial"/>
        </w:rPr>
      </w:pPr>
    </w:p>
    <w:p w:rsidR="002E205F" w:rsidRPr="00F55ABD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F55AB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F55ABD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</w:t>
      </w:r>
      <w:r w:rsidR="00F55ABD">
        <w:rPr>
          <w:rFonts w:cs="Arial"/>
        </w:rPr>
        <w:t xml:space="preserve">ципальных услуг», от 08.06.2020 </w:t>
      </w:r>
      <w:r w:rsidR="002F4356" w:rsidRPr="00F55ABD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F55ABD">
        <w:rPr>
          <w:rFonts w:cs="Arial"/>
        </w:rPr>
        <w:t xml:space="preserve"> Федерации»,</w:t>
      </w:r>
      <w:r w:rsidRPr="00F55ABD">
        <w:rPr>
          <w:rFonts w:cs="Arial"/>
        </w:rPr>
        <w:t xml:space="preserve"> Уста</w:t>
      </w:r>
      <w:r w:rsidR="00D5232A">
        <w:rPr>
          <w:rFonts w:cs="Arial"/>
        </w:rPr>
        <w:t>вом Добринского</w:t>
      </w:r>
      <w:r w:rsidR="00F55ABD">
        <w:rPr>
          <w:rFonts w:cs="Arial"/>
        </w:rPr>
        <w:t xml:space="preserve"> сельского поселения Таловского</w:t>
      </w:r>
      <w:r w:rsidRPr="00F55ABD">
        <w:rPr>
          <w:rFonts w:cs="Arial"/>
        </w:rPr>
        <w:t xml:space="preserve"> муниципал</w:t>
      </w:r>
      <w:r w:rsidR="00F55ABD">
        <w:rPr>
          <w:rFonts w:cs="Arial"/>
        </w:rPr>
        <w:t>ьного района</w:t>
      </w:r>
      <w:r w:rsidRPr="00F55ABD">
        <w:rPr>
          <w:rFonts w:cs="Arial"/>
        </w:rPr>
        <w:t xml:space="preserve"> Воронежской области администрац</w:t>
      </w:r>
      <w:r w:rsidR="00D5232A">
        <w:rPr>
          <w:rFonts w:cs="Arial"/>
        </w:rPr>
        <w:t>ия Добринского</w:t>
      </w:r>
      <w:r w:rsidR="00F55ABD">
        <w:rPr>
          <w:rFonts w:cs="Arial"/>
        </w:rPr>
        <w:t xml:space="preserve"> сельского поселения Таловского</w:t>
      </w:r>
      <w:r w:rsidRPr="00F55ABD">
        <w:rPr>
          <w:rFonts w:cs="Arial"/>
        </w:rPr>
        <w:t xml:space="preserve"> муниципал</w:t>
      </w:r>
      <w:r w:rsidR="00F55ABD">
        <w:rPr>
          <w:rFonts w:cs="Arial"/>
        </w:rPr>
        <w:t>ьного района Воронежской области</w:t>
      </w: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55ABD">
        <w:rPr>
          <w:rFonts w:ascii="Arial" w:hAnsi="Arial" w:cs="Arial"/>
          <w:sz w:val="24"/>
          <w:szCs w:val="24"/>
        </w:rPr>
        <w:t>ПОСТАНОВЛЯЕТ:</w:t>
      </w:r>
    </w:p>
    <w:p w:rsidR="002E205F" w:rsidRPr="00F55AB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F55AB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55AB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55ABD" w:rsidRPr="00336416">
        <w:rPr>
          <w:rFonts w:ascii="Arial" w:hAnsi="Arial" w:cs="Arial"/>
          <w:sz w:val="24"/>
          <w:szCs w:val="24"/>
          <w:lang w:eastAsia="ru-RU"/>
        </w:rPr>
        <w:t>Внести в административный ре</w:t>
      </w:r>
      <w:r w:rsidR="00D5232A">
        <w:rPr>
          <w:rFonts w:ascii="Arial" w:hAnsi="Arial" w:cs="Arial"/>
          <w:sz w:val="24"/>
          <w:szCs w:val="24"/>
          <w:lang w:eastAsia="ru-RU"/>
        </w:rPr>
        <w:t>гламент администрации Добринского</w:t>
      </w:r>
      <w:r w:rsidR="00F55ABD" w:rsidRPr="00336416">
        <w:rPr>
          <w:rFonts w:ascii="Arial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E5DC6" w:rsidRPr="00F55ABD">
        <w:rPr>
          <w:rFonts w:ascii="Arial" w:hAnsi="Arial" w:cs="Arial"/>
          <w:sz w:val="24"/>
          <w:szCs w:val="24"/>
        </w:rPr>
        <w:t>«</w:t>
      </w:r>
      <w:r w:rsidR="000A0632" w:rsidRPr="00F55ABD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F55ABD">
        <w:rPr>
          <w:rFonts w:ascii="Arial" w:hAnsi="Arial" w:cs="Arial"/>
          <w:sz w:val="24"/>
          <w:szCs w:val="24"/>
        </w:rPr>
        <w:t>»</w:t>
      </w:r>
      <w:r w:rsidR="000A0632" w:rsidRPr="00F55ABD">
        <w:rPr>
          <w:rFonts w:ascii="Arial" w:hAnsi="Arial" w:cs="Arial"/>
          <w:sz w:val="24"/>
          <w:szCs w:val="24"/>
        </w:rPr>
        <w:t xml:space="preserve">, </w:t>
      </w:r>
      <w:r w:rsidR="00F55ABD" w:rsidRPr="00ED5AAC">
        <w:rPr>
          <w:rFonts w:ascii="Arial" w:hAnsi="Arial" w:cs="Arial"/>
          <w:sz w:val="24"/>
          <w:szCs w:val="24"/>
        </w:rPr>
        <w:t>утвержденный постановлением ад</w:t>
      </w:r>
      <w:r w:rsidR="00D5232A">
        <w:rPr>
          <w:rFonts w:ascii="Arial" w:hAnsi="Arial" w:cs="Arial"/>
          <w:sz w:val="24"/>
          <w:szCs w:val="24"/>
        </w:rPr>
        <w:t>министрации Добринского сельского поселения от 27.04.2024г. № 27</w:t>
      </w:r>
      <w:r w:rsidR="00BB5DAA" w:rsidRPr="00F55ABD">
        <w:rPr>
          <w:rFonts w:ascii="Arial" w:hAnsi="Arial" w:cs="Arial"/>
          <w:sz w:val="24"/>
          <w:szCs w:val="24"/>
        </w:rPr>
        <w:t>,</w:t>
      </w:r>
      <w:r w:rsidR="00CE5DC6" w:rsidRPr="00F55ABD">
        <w:rPr>
          <w:rFonts w:ascii="Arial" w:hAnsi="Arial" w:cs="Arial"/>
          <w:sz w:val="24"/>
          <w:szCs w:val="24"/>
        </w:rPr>
        <w:t xml:space="preserve"> </w:t>
      </w:r>
      <w:r w:rsidR="00387E1D" w:rsidRPr="00F55ABD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55ABD">
        <w:rPr>
          <w:rFonts w:ascii="Arial" w:hAnsi="Arial" w:cs="Arial"/>
          <w:sz w:val="24"/>
          <w:szCs w:val="24"/>
        </w:rPr>
        <w:t>изменени</w:t>
      </w:r>
      <w:r w:rsidR="00387E1D" w:rsidRPr="00F55ABD">
        <w:rPr>
          <w:rFonts w:ascii="Arial" w:hAnsi="Arial" w:cs="Arial"/>
          <w:sz w:val="24"/>
          <w:szCs w:val="24"/>
        </w:rPr>
        <w:t>я:</w:t>
      </w:r>
    </w:p>
    <w:p w:rsidR="00D5232A" w:rsidRPr="00D5232A" w:rsidRDefault="00F55ABD" w:rsidP="00D5232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1.1</w:t>
      </w:r>
      <w:r w:rsidR="00387E1D" w:rsidRPr="00F55ABD">
        <w:rPr>
          <w:rFonts w:cs="Arial"/>
        </w:rPr>
        <w:t xml:space="preserve">. </w:t>
      </w:r>
      <w:r w:rsidR="00D5232A" w:rsidRPr="00D5232A">
        <w:rPr>
          <w:rFonts w:cs="Arial"/>
        </w:rPr>
        <w:t>Пункт 6 дополнить подпунктом 6.4. следующего содержания:</w:t>
      </w:r>
    </w:p>
    <w:p w:rsidR="00D5232A" w:rsidRPr="00D5232A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lastRenderedPageBreak/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232A" w:rsidRPr="00D5232A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55ABD" w:rsidRDefault="00D5232A" w:rsidP="00D5232A">
      <w:pPr>
        <w:autoSpaceDE w:val="0"/>
        <w:autoSpaceDN w:val="0"/>
        <w:adjustRightInd w:val="0"/>
        <w:rPr>
          <w:rFonts w:cs="Arial"/>
        </w:rPr>
      </w:pPr>
      <w:r w:rsidRPr="00D5232A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</w:t>
      </w:r>
      <w:proofErr w:type="gramStart"/>
      <w:r w:rsidRPr="00D5232A">
        <w:rPr>
          <w:rFonts w:cs="Arial"/>
        </w:rPr>
        <w:t>.»;</w:t>
      </w:r>
      <w:proofErr w:type="gramEnd"/>
    </w:p>
    <w:p w:rsidR="00D5232A" w:rsidRPr="00D5232A" w:rsidRDefault="006B4C5D" w:rsidP="00D5232A">
      <w:pPr>
        <w:rPr>
          <w:rFonts w:eastAsiaTheme="minorHAnsi" w:cs="Arial"/>
          <w:lang w:eastAsia="en-US"/>
        </w:rPr>
      </w:pPr>
      <w:r w:rsidRPr="00F55ABD">
        <w:rPr>
          <w:rFonts w:eastAsiaTheme="minorHAnsi" w:cs="Arial"/>
          <w:lang w:eastAsia="en-US"/>
        </w:rPr>
        <w:t>1.</w:t>
      </w:r>
      <w:r w:rsidR="00F55ABD">
        <w:rPr>
          <w:rFonts w:eastAsiaTheme="minorHAnsi" w:cs="Arial"/>
          <w:lang w:eastAsia="en-US"/>
        </w:rPr>
        <w:t>2</w:t>
      </w:r>
      <w:r w:rsidR="00473A04" w:rsidRPr="00F55ABD">
        <w:rPr>
          <w:rFonts w:eastAsiaTheme="minorHAnsi" w:cs="Arial"/>
          <w:lang w:eastAsia="en-US"/>
        </w:rPr>
        <w:t xml:space="preserve">. </w:t>
      </w:r>
      <w:r w:rsidR="00D5232A" w:rsidRPr="00D5232A">
        <w:rPr>
          <w:rFonts w:eastAsiaTheme="minorHAnsi" w:cs="Arial"/>
          <w:lang w:eastAsia="en-US"/>
        </w:rPr>
        <w:t>Пункты 23.9 и 24.3 дополнить абзацем следующего содержания:</w:t>
      </w:r>
    </w:p>
    <w:p w:rsidR="00F55ABD" w:rsidRDefault="00D5232A" w:rsidP="00D5232A">
      <w:pPr>
        <w:rPr>
          <w:rFonts w:cs="Arial"/>
        </w:rPr>
      </w:pPr>
      <w:r w:rsidRPr="00D5232A">
        <w:rPr>
          <w:rFonts w:eastAsiaTheme="minorHAnsi" w:cs="Arial"/>
          <w:lang w:eastAsia="en-US"/>
        </w:rPr>
        <w:t xml:space="preserve"> «Сведения из Федерального регистра сведений о </w:t>
      </w:r>
      <w:proofErr w:type="gramStart"/>
      <w:r w:rsidRPr="00D5232A">
        <w:rPr>
          <w:rFonts w:eastAsiaTheme="minorHAnsi" w:cs="Arial"/>
          <w:lang w:eastAsia="en-US"/>
        </w:rPr>
        <w:t>населении</w:t>
      </w:r>
      <w:proofErr w:type="gramEnd"/>
      <w:r w:rsidRPr="00D5232A">
        <w:rPr>
          <w:rFonts w:eastAsiaTheme="minorHAnsi" w:cs="Arial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F55ABD" w:rsidRPr="00F55ABD" w:rsidRDefault="00F55ABD" w:rsidP="00F55A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F55ABD">
        <w:rPr>
          <w:rFonts w:ascii="Arial" w:hAnsi="Arial" w:cs="Arial"/>
          <w:sz w:val="24"/>
          <w:szCs w:val="24"/>
        </w:rPr>
        <w:t xml:space="preserve">. </w:t>
      </w:r>
      <w:r w:rsidR="00D5232A" w:rsidRPr="00D5232A">
        <w:rPr>
          <w:rFonts w:ascii="Arial" w:hAnsi="Arial" w:cs="Arial"/>
          <w:sz w:val="24"/>
          <w:szCs w:val="24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F55ABD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55ABD">
        <w:rPr>
          <w:rFonts w:eastAsia="Calibri" w:cs="Arial"/>
        </w:rPr>
        <w:t xml:space="preserve">2. Настоящее постановление вступает в силу со дня его </w:t>
      </w:r>
      <w:r w:rsidR="00D5232A">
        <w:rPr>
          <w:rFonts w:eastAsia="Calibri" w:cs="Arial"/>
        </w:rPr>
        <w:t>обнародования</w:t>
      </w:r>
    </w:p>
    <w:p w:rsidR="00BA535E" w:rsidRPr="00F55ABD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55ABD">
        <w:rPr>
          <w:rFonts w:eastAsia="Calibri" w:cs="Arial"/>
        </w:rPr>
        <w:t xml:space="preserve">3. </w:t>
      </w:r>
      <w:proofErr w:type="gramStart"/>
      <w:r w:rsidRPr="00F55ABD">
        <w:rPr>
          <w:rFonts w:eastAsia="Calibri" w:cs="Arial"/>
        </w:rPr>
        <w:t>Контроль за</w:t>
      </w:r>
      <w:proofErr w:type="gramEnd"/>
      <w:r w:rsidRPr="00F55ABD">
        <w:rPr>
          <w:rFonts w:eastAsia="Calibri" w:cs="Arial"/>
        </w:rPr>
        <w:t xml:space="preserve"> исполнением настоящего </w:t>
      </w:r>
      <w:r w:rsidR="00F55ABD">
        <w:rPr>
          <w:rFonts w:eastAsia="Calibri" w:cs="Arial"/>
        </w:rPr>
        <w:t>постановления оставляю за собой</w:t>
      </w:r>
      <w:r w:rsidRPr="00F55ABD">
        <w:rPr>
          <w:rFonts w:eastAsia="Calibri" w:cs="Arial"/>
        </w:rPr>
        <w:t>.</w:t>
      </w:r>
    </w:p>
    <w:p w:rsidR="000301C5" w:rsidRDefault="000301C5" w:rsidP="000301C5">
      <w:pPr>
        <w:ind w:firstLine="709"/>
        <w:rPr>
          <w:rFonts w:cs="Arial"/>
        </w:rPr>
      </w:pPr>
    </w:p>
    <w:p w:rsidR="00F55ABD" w:rsidRPr="00F55ABD" w:rsidRDefault="00F55ABD" w:rsidP="000301C5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1"/>
        <w:gridCol w:w="3190"/>
      </w:tblGrid>
      <w:tr w:rsidR="00F55ABD" w:rsidRPr="00E11FE0" w:rsidTr="00F6251E">
        <w:tc>
          <w:tcPr>
            <w:tcW w:w="4428" w:type="dxa"/>
          </w:tcPr>
          <w:p w:rsidR="00F55ABD" w:rsidRPr="00E11FE0" w:rsidRDefault="00F55ABD" w:rsidP="00F6251E">
            <w:pPr>
              <w:rPr>
                <w:rFonts w:cs="Arial"/>
                <w:kern w:val="28"/>
              </w:rPr>
            </w:pPr>
            <w:r w:rsidRPr="00E11FE0">
              <w:rPr>
                <w:rFonts w:cs="Arial"/>
                <w:kern w:val="2"/>
              </w:rPr>
              <w:t xml:space="preserve">Глава </w:t>
            </w:r>
            <w:r w:rsidR="00D5232A">
              <w:rPr>
                <w:rFonts w:cs="Arial"/>
                <w:kern w:val="28"/>
              </w:rPr>
              <w:t>Добринского</w:t>
            </w:r>
          </w:p>
          <w:p w:rsidR="00F55ABD" w:rsidRPr="00E11FE0" w:rsidRDefault="00F55ABD" w:rsidP="00F6251E">
            <w:pPr>
              <w:rPr>
                <w:rFonts w:cs="Arial"/>
                <w:kern w:val="2"/>
              </w:rPr>
            </w:pPr>
            <w:r w:rsidRPr="00E11FE0">
              <w:rPr>
                <w:rFonts w:cs="Arial"/>
                <w:kern w:val="2"/>
              </w:rPr>
              <w:t xml:space="preserve">сельского поселения </w:t>
            </w:r>
          </w:p>
        </w:tc>
        <w:tc>
          <w:tcPr>
            <w:tcW w:w="1951" w:type="dxa"/>
          </w:tcPr>
          <w:p w:rsidR="00F55ABD" w:rsidRPr="00E11FE0" w:rsidRDefault="00F55ABD" w:rsidP="00F6251E">
            <w:pPr>
              <w:rPr>
                <w:rFonts w:cs="Arial"/>
                <w:kern w:val="2"/>
              </w:rPr>
            </w:pPr>
          </w:p>
        </w:tc>
        <w:tc>
          <w:tcPr>
            <w:tcW w:w="3190" w:type="dxa"/>
            <w:vAlign w:val="bottom"/>
          </w:tcPr>
          <w:p w:rsidR="00F55ABD" w:rsidRPr="00E11FE0" w:rsidRDefault="00D5232A" w:rsidP="00F6251E">
            <w:pPr>
              <w:jc w:val="right"/>
              <w:rPr>
                <w:rFonts w:cs="Arial"/>
                <w:kern w:val="2"/>
              </w:rPr>
            </w:pPr>
            <w:proofErr w:type="spellStart"/>
            <w:r>
              <w:rPr>
                <w:rFonts w:cs="Arial"/>
                <w:kern w:val="2"/>
              </w:rPr>
              <w:t>С.И.Бердников</w:t>
            </w:r>
            <w:proofErr w:type="spellEnd"/>
          </w:p>
        </w:tc>
      </w:tr>
    </w:tbl>
    <w:p w:rsidR="00BA535E" w:rsidRPr="00F55ABD" w:rsidRDefault="00BA535E" w:rsidP="000301C5">
      <w:pPr>
        <w:ind w:firstLine="709"/>
        <w:rPr>
          <w:rFonts w:cs="Arial"/>
        </w:rPr>
      </w:pPr>
    </w:p>
    <w:sectPr w:rsidR="00BA535E" w:rsidRPr="00F55ABD" w:rsidSect="00F55A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27119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232A"/>
    <w:rsid w:val="00D56307"/>
    <w:rsid w:val="00D703B3"/>
    <w:rsid w:val="00DB1BB8"/>
    <w:rsid w:val="00E13C5E"/>
    <w:rsid w:val="00EA7523"/>
    <w:rsid w:val="00F479C9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55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55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2024-09-09T12:24:00Z</cp:lastPrinted>
  <dcterms:created xsi:type="dcterms:W3CDTF">2024-09-30T09:38:00Z</dcterms:created>
  <dcterms:modified xsi:type="dcterms:W3CDTF">2024-10-25T08:52:00Z</dcterms:modified>
</cp:coreProperties>
</file>