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82" w:rsidRPr="00816D3A" w:rsidRDefault="00F85382" w:rsidP="00F85382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816D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5EED1C2" wp14:editId="05F1AD0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382" w:rsidRPr="005A63EB" w:rsidRDefault="00F85382" w:rsidP="00F85382">
      <w:pPr>
        <w:ind w:firstLine="0"/>
        <w:jc w:val="center"/>
        <w:rPr>
          <w:rFonts w:eastAsia="Calibri" w:cs="Arial"/>
          <w:bCs/>
        </w:rPr>
      </w:pPr>
      <w:r w:rsidRPr="005A63EB">
        <w:rPr>
          <w:rFonts w:eastAsia="Calibri" w:cs="Arial"/>
          <w:bCs/>
        </w:rPr>
        <w:t>АДМИНИСТРАЦИЯ</w:t>
      </w:r>
    </w:p>
    <w:p w:rsidR="00F85382" w:rsidRPr="005A63EB" w:rsidRDefault="00D012DB" w:rsidP="00F85382">
      <w:pPr>
        <w:ind w:firstLine="0"/>
        <w:jc w:val="center"/>
        <w:rPr>
          <w:rFonts w:eastAsia="Calibri" w:cs="Arial"/>
          <w:bCs/>
        </w:rPr>
      </w:pPr>
      <w:r w:rsidRPr="005A63EB">
        <w:rPr>
          <w:rFonts w:eastAsia="Calibri" w:cs="Arial"/>
          <w:bCs/>
        </w:rPr>
        <w:t>ДОБРИНСКОГО</w:t>
      </w:r>
      <w:r w:rsidR="00F85382" w:rsidRPr="005A63EB">
        <w:rPr>
          <w:rFonts w:eastAsia="Calibri" w:cs="Arial"/>
          <w:bCs/>
        </w:rPr>
        <w:t xml:space="preserve"> СЕЛЬСКОГО ПОСЕЛЕНИЯ</w:t>
      </w:r>
    </w:p>
    <w:p w:rsidR="00F85382" w:rsidRPr="005A63EB" w:rsidRDefault="00F85382" w:rsidP="00F85382">
      <w:pPr>
        <w:ind w:firstLine="0"/>
        <w:jc w:val="center"/>
        <w:rPr>
          <w:rFonts w:eastAsia="Calibri" w:cs="Arial"/>
          <w:bCs/>
        </w:rPr>
      </w:pPr>
      <w:r w:rsidRPr="005A63EB">
        <w:rPr>
          <w:rFonts w:eastAsia="Calibri" w:cs="Arial"/>
          <w:bCs/>
        </w:rPr>
        <w:t>ТАЛОВСКОГО МУНИЦИПАЛЬНОГО РАЙОНА</w:t>
      </w:r>
    </w:p>
    <w:p w:rsidR="00F85382" w:rsidRPr="005A63EB" w:rsidRDefault="00F85382" w:rsidP="00F85382">
      <w:pPr>
        <w:widowControl w:val="0"/>
        <w:suppressAutoHyphens/>
        <w:ind w:firstLine="0"/>
        <w:jc w:val="center"/>
        <w:rPr>
          <w:rFonts w:eastAsia="Lucida Sans Unicode" w:cs="Arial"/>
          <w:lang w:eastAsia="ar-SA"/>
        </w:rPr>
      </w:pPr>
      <w:r w:rsidRPr="005A63EB">
        <w:rPr>
          <w:rFonts w:eastAsia="Lucida Sans Unicode" w:cs="Arial"/>
          <w:lang w:val="x-none" w:eastAsia="ar-SA"/>
        </w:rPr>
        <w:t>ВОРОНЕЖСКОЙ ОБЛАСТИ</w:t>
      </w:r>
    </w:p>
    <w:p w:rsidR="00F85382" w:rsidRPr="005A63EB" w:rsidRDefault="00F85382" w:rsidP="00F85382">
      <w:pPr>
        <w:widowControl w:val="0"/>
        <w:suppressAutoHyphens/>
        <w:ind w:firstLine="0"/>
        <w:jc w:val="center"/>
        <w:rPr>
          <w:rFonts w:eastAsia="Lucida Sans Unicode" w:cs="Arial"/>
          <w:lang w:eastAsia="ar-SA"/>
        </w:rPr>
      </w:pPr>
    </w:p>
    <w:p w:rsidR="00F85382" w:rsidRPr="005A63EB" w:rsidRDefault="00F85382" w:rsidP="00F85382">
      <w:pPr>
        <w:widowControl w:val="0"/>
        <w:tabs>
          <w:tab w:val="left" w:pos="708"/>
        </w:tabs>
        <w:suppressAutoHyphens/>
        <w:ind w:firstLine="0"/>
        <w:jc w:val="center"/>
        <w:rPr>
          <w:rFonts w:eastAsia="Lucida Sans Unicode" w:cs="Arial"/>
          <w:lang w:val="x-none" w:eastAsia="ar-SA"/>
        </w:rPr>
      </w:pPr>
      <w:r w:rsidRPr="005A63EB">
        <w:rPr>
          <w:rFonts w:eastAsia="Lucida Sans Unicode" w:cs="Arial"/>
          <w:lang w:val="x-none" w:eastAsia="ar-SA"/>
        </w:rPr>
        <w:t>ПОСТАНОВЛЕНИЕ</w:t>
      </w:r>
    </w:p>
    <w:p w:rsidR="00F85382" w:rsidRPr="005A63EB" w:rsidRDefault="00F85382" w:rsidP="00F85382">
      <w:pPr>
        <w:widowControl w:val="0"/>
        <w:tabs>
          <w:tab w:val="left" w:pos="708"/>
        </w:tabs>
        <w:suppressAutoHyphens/>
        <w:ind w:firstLine="709"/>
        <w:jc w:val="left"/>
        <w:rPr>
          <w:rFonts w:eastAsia="Lucida Sans Unicode" w:cs="Arial"/>
          <w:lang w:val="x-none" w:eastAsia="ar-SA"/>
        </w:rPr>
      </w:pPr>
    </w:p>
    <w:p w:rsidR="00F85382" w:rsidRPr="005A63EB" w:rsidRDefault="00143A1D" w:rsidP="00F85382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>от 28 ноября</w:t>
      </w:r>
      <w:bookmarkStart w:id="0" w:name="_GoBack"/>
      <w:bookmarkEnd w:id="0"/>
      <w:r w:rsidR="005A63EB">
        <w:rPr>
          <w:rFonts w:eastAsia="Lucida Sans Unicode" w:cs="Arial"/>
          <w:lang w:eastAsia="ar-SA"/>
        </w:rPr>
        <w:t xml:space="preserve"> 2024 года № 64</w:t>
      </w:r>
    </w:p>
    <w:p w:rsidR="00F85382" w:rsidRPr="005A63EB" w:rsidRDefault="00D012DB" w:rsidP="00F85382">
      <w:pPr>
        <w:widowControl w:val="0"/>
        <w:tabs>
          <w:tab w:val="left" w:pos="708"/>
        </w:tabs>
        <w:suppressAutoHyphens/>
        <w:ind w:firstLine="0"/>
        <w:jc w:val="left"/>
        <w:rPr>
          <w:rFonts w:eastAsia="Lucida Sans Unicode" w:cs="Arial"/>
          <w:lang w:eastAsia="ar-SA"/>
        </w:rPr>
      </w:pPr>
      <w:r w:rsidRPr="005A63EB">
        <w:rPr>
          <w:rFonts w:eastAsia="Lucida Sans Unicode" w:cs="Arial"/>
          <w:lang w:eastAsia="ar-SA"/>
        </w:rPr>
        <w:t>п. Козловский</w:t>
      </w:r>
    </w:p>
    <w:p w:rsidR="00F85382" w:rsidRPr="005A63EB" w:rsidRDefault="00F85382" w:rsidP="00BE713F">
      <w:pPr>
        <w:pStyle w:val="Title"/>
        <w:spacing w:before="0" w:after="0"/>
        <w:ind w:firstLine="0"/>
        <w:rPr>
          <w:sz w:val="24"/>
          <w:szCs w:val="24"/>
        </w:rPr>
      </w:pPr>
    </w:p>
    <w:p w:rsidR="00F85382" w:rsidRPr="005A63EB" w:rsidRDefault="00F85382" w:rsidP="00F85382">
      <w:pPr>
        <w:ind w:right="4110" w:firstLine="0"/>
        <w:rPr>
          <w:rFonts w:cs="Arial"/>
          <w:bCs/>
          <w:kern w:val="28"/>
        </w:rPr>
      </w:pPr>
      <w:r w:rsidRPr="005A63EB">
        <w:rPr>
          <w:rFonts w:cs="Arial"/>
          <w:bCs/>
          <w:kern w:val="28"/>
        </w:rPr>
        <w:t>О внесении изменений в постан</w:t>
      </w:r>
      <w:r w:rsidR="00D012DB" w:rsidRPr="005A63EB">
        <w:rPr>
          <w:rFonts w:cs="Arial"/>
          <w:bCs/>
          <w:kern w:val="28"/>
        </w:rPr>
        <w:t>овление администрации Добринского</w:t>
      </w:r>
      <w:r w:rsidRPr="005A63EB">
        <w:rPr>
          <w:rFonts w:cs="Arial"/>
          <w:bCs/>
          <w:kern w:val="28"/>
        </w:rPr>
        <w:t xml:space="preserve"> сельского поселения Таловского муниципального района Воронежск</w:t>
      </w:r>
      <w:r w:rsidR="00D012DB" w:rsidRPr="005A63EB">
        <w:rPr>
          <w:rFonts w:cs="Arial"/>
          <w:bCs/>
          <w:kern w:val="28"/>
        </w:rPr>
        <w:t>ой области от 30.11.2023 г. № 62</w:t>
      </w:r>
      <w:r w:rsidRPr="005A63EB">
        <w:rPr>
          <w:rFonts w:cs="Arial"/>
          <w:bCs/>
          <w:kern w:val="28"/>
        </w:rPr>
        <w:t xml:space="preserve"> «</w:t>
      </w:r>
      <w:r w:rsidR="00D012DB" w:rsidRPr="005A63EB">
        <w:rPr>
          <w:rFonts w:cs="Arial"/>
          <w:bCs/>
          <w:kern w:val="28"/>
        </w:rPr>
        <w:t>Установление сервитута (публичного сервитута) в отношении земельного участка, находящегося в муниципальной собственности» на территории Добринского</w:t>
      </w:r>
      <w:r w:rsidRPr="005A63EB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области»</w:t>
      </w:r>
    </w:p>
    <w:p w:rsidR="00BE713F" w:rsidRPr="005A63EB" w:rsidRDefault="00BE713F" w:rsidP="00BE713F">
      <w:pPr>
        <w:ind w:firstLine="0"/>
        <w:rPr>
          <w:rFonts w:cs="Arial"/>
        </w:rPr>
      </w:pPr>
    </w:p>
    <w:p w:rsidR="00BE713F" w:rsidRPr="005A63EB" w:rsidRDefault="00BE713F" w:rsidP="00F8538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A63EB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</w:t>
      </w:r>
      <w:r w:rsidR="00F85382" w:rsidRPr="005A63EB">
        <w:rPr>
          <w:rFonts w:ascii="Arial" w:hAnsi="Arial" w:cs="Arial"/>
          <w:sz w:val="24"/>
          <w:szCs w:val="24"/>
        </w:rPr>
        <w:t xml:space="preserve">г. </w:t>
      </w:r>
      <w:r w:rsidRPr="005A63EB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</w:t>
      </w:r>
      <w:proofErr w:type="gramStart"/>
      <w:r w:rsidRPr="005A63EB">
        <w:rPr>
          <w:rFonts w:ascii="Arial" w:hAnsi="Arial" w:cs="Arial"/>
          <w:sz w:val="24"/>
          <w:szCs w:val="24"/>
        </w:rPr>
        <w:t>в</w:t>
      </w:r>
      <w:proofErr w:type="gramEnd"/>
      <w:r w:rsidRPr="005A63EB">
        <w:rPr>
          <w:rFonts w:ascii="Arial" w:hAnsi="Arial" w:cs="Arial"/>
          <w:sz w:val="24"/>
          <w:szCs w:val="24"/>
        </w:rPr>
        <w:t xml:space="preserve"> Российской </w:t>
      </w:r>
      <w:proofErr w:type="gramStart"/>
      <w:r w:rsidRPr="005A63EB">
        <w:rPr>
          <w:rFonts w:ascii="Arial" w:hAnsi="Arial" w:cs="Arial"/>
          <w:sz w:val="24"/>
          <w:szCs w:val="24"/>
        </w:rPr>
        <w:t xml:space="preserve">Федерации», </w:t>
      </w:r>
      <w:r w:rsidR="00B03C00" w:rsidRPr="005A63EB">
        <w:rPr>
          <w:rFonts w:ascii="Arial" w:hAnsi="Arial" w:cs="Arial"/>
          <w:sz w:val="24"/>
          <w:szCs w:val="24"/>
        </w:rPr>
        <w:t xml:space="preserve">от 08.07.2024 </w:t>
      </w:r>
      <w:r w:rsidR="00F85382" w:rsidRPr="005A63EB">
        <w:rPr>
          <w:rFonts w:ascii="Arial" w:hAnsi="Arial" w:cs="Arial"/>
          <w:sz w:val="24"/>
          <w:szCs w:val="24"/>
        </w:rPr>
        <w:t xml:space="preserve">г. </w:t>
      </w:r>
      <w:r w:rsidR="00B03C00" w:rsidRPr="005A63EB">
        <w:rPr>
          <w:rFonts w:ascii="Arial" w:hAnsi="Arial" w:cs="Arial"/>
          <w:sz w:val="24"/>
          <w:szCs w:val="24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A63EB">
        <w:rPr>
          <w:rFonts w:ascii="Arial" w:hAnsi="Arial" w:cs="Arial"/>
          <w:sz w:val="24"/>
          <w:szCs w:val="24"/>
        </w:rPr>
        <w:t xml:space="preserve">, </w:t>
      </w:r>
      <w:r w:rsidR="00B03C00" w:rsidRPr="005A63EB">
        <w:rPr>
          <w:rFonts w:ascii="Arial" w:hAnsi="Arial" w:cs="Arial"/>
          <w:sz w:val="24"/>
          <w:szCs w:val="24"/>
        </w:rPr>
        <w:t xml:space="preserve">от 08.06.2020 </w:t>
      </w:r>
      <w:r w:rsidR="00F85382" w:rsidRPr="005A63EB">
        <w:rPr>
          <w:rFonts w:ascii="Arial" w:hAnsi="Arial" w:cs="Arial"/>
          <w:sz w:val="24"/>
          <w:szCs w:val="24"/>
        </w:rPr>
        <w:t xml:space="preserve">г. </w:t>
      </w:r>
      <w:r w:rsidR="00B03C00" w:rsidRPr="005A63EB">
        <w:rPr>
          <w:rFonts w:ascii="Arial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Федерации», </w:t>
      </w:r>
      <w:r w:rsidR="00D012DB" w:rsidRPr="005A63EB">
        <w:rPr>
          <w:rFonts w:ascii="Arial" w:hAnsi="Arial" w:cs="Arial"/>
          <w:sz w:val="24"/>
          <w:szCs w:val="24"/>
        </w:rPr>
        <w:t>Уставом Добринского</w:t>
      </w:r>
      <w:r w:rsidR="00F85382" w:rsidRPr="005A63EB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</w:t>
      </w:r>
      <w:r w:rsidR="00D012DB" w:rsidRPr="005A63EB">
        <w:rPr>
          <w:rFonts w:ascii="Arial" w:hAnsi="Arial" w:cs="Arial"/>
          <w:sz w:val="24"/>
          <w:szCs w:val="24"/>
        </w:rPr>
        <w:t>области администрация Добринского</w:t>
      </w:r>
      <w:r w:rsidR="00F85382" w:rsidRPr="005A63EB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ПОСТАНОВЛЯЕТ:</w:t>
      </w:r>
      <w:proofErr w:type="gramEnd"/>
    </w:p>
    <w:p w:rsidR="00F85382" w:rsidRPr="005A63EB" w:rsidRDefault="00F85382" w:rsidP="00122B26">
      <w:pPr>
        <w:rPr>
          <w:rFonts w:cs="Arial"/>
          <w:bCs/>
        </w:rPr>
      </w:pPr>
    </w:p>
    <w:p w:rsidR="00F85382" w:rsidRPr="005A63EB" w:rsidRDefault="00122B26" w:rsidP="00F85382">
      <w:pPr>
        <w:shd w:val="clear" w:color="auto" w:fill="FFFFFF"/>
        <w:ind w:firstLine="709"/>
        <w:rPr>
          <w:rFonts w:cs="Arial"/>
        </w:rPr>
      </w:pPr>
      <w:r w:rsidRPr="005A63EB">
        <w:rPr>
          <w:rFonts w:cs="Arial"/>
          <w:bCs/>
        </w:rPr>
        <w:t xml:space="preserve">1. </w:t>
      </w:r>
      <w:proofErr w:type="gramStart"/>
      <w:r w:rsidR="00F85382" w:rsidRPr="005A63EB">
        <w:rPr>
          <w:rFonts w:cs="Arial"/>
        </w:rPr>
        <w:t xml:space="preserve">Внести в административный регламент администрации </w:t>
      </w:r>
      <w:r w:rsidR="00D012DB" w:rsidRPr="005A63EB">
        <w:rPr>
          <w:rFonts w:cs="Arial"/>
        </w:rPr>
        <w:t>Добринского</w:t>
      </w:r>
      <w:r w:rsidR="00F85382" w:rsidRPr="005A63EB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F85382" w:rsidRPr="005A63EB">
        <w:rPr>
          <w:rFonts w:cs="Arial"/>
          <w:bCs/>
          <w:kern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F85382" w:rsidRPr="005A63EB">
        <w:rPr>
          <w:rFonts w:cs="Arial"/>
        </w:rPr>
        <w:t xml:space="preserve">» на территории </w:t>
      </w:r>
      <w:r w:rsidR="00D012DB" w:rsidRPr="005A63EB">
        <w:rPr>
          <w:rFonts w:cs="Arial"/>
        </w:rPr>
        <w:t>Добринского</w:t>
      </w:r>
      <w:r w:rsidR="00F85382" w:rsidRPr="005A63EB">
        <w:rPr>
          <w:rFonts w:cs="Arial"/>
        </w:rPr>
        <w:t xml:space="preserve"> сельского поселения Таловского муниципального района Воронежской области, </w:t>
      </w:r>
      <w:r w:rsidR="00F85382" w:rsidRPr="005A63EB">
        <w:rPr>
          <w:rFonts w:cs="Arial"/>
          <w:bCs/>
        </w:rPr>
        <w:t xml:space="preserve">утвержденный </w:t>
      </w:r>
      <w:r w:rsidR="00F85382" w:rsidRPr="005A63EB">
        <w:rPr>
          <w:rFonts w:cs="Arial"/>
          <w:bCs/>
          <w:kern w:val="28"/>
        </w:rPr>
        <w:t xml:space="preserve">постановлением администрации </w:t>
      </w:r>
      <w:r w:rsidR="00D012DB" w:rsidRPr="005A63EB">
        <w:rPr>
          <w:rStyle w:val="ad"/>
          <w:rFonts w:cs="Arial"/>
          <w:i w:val="0"/>
        </w:rPr>
        <w:t>Добринского</w:t>
      </w:r>
      <w:r w:rsidR="00F85382" w:rsidRPr="005A63EB">
        <w:rPr>
          <w:rFonts w:cs="Arial"/>
          <w:bCs/>
          <w:i/>
          <w:kern w:val="28"/>
        </w:rPr>
        <w:t xml:space="preserve"> </w:t>
      </w:r>
      <w:r w:rsidR="00D012DB" w:rsidRPr="005A63EB">
        <w:rPr>
          <w:rFonts w:cs="Arial"/>
          <w:bCs/>
          <w:kern w:val="28"/>
        </w:rPr>
        <w:t>сельского поселения от 30</w:t>
      </w:r>
      <w:r w:rsidR="00F85382" w:rsidRPr="005A63EB">
        <w:rPr>
          <w:rFonts w:cs="Arial"/>
          <w:bCs/>
          <w:kern w:val="28"/>
        </w:rPr>
        <w:t xml:space="preserve">.11.2023 </w:t>
      </w:r>
      <w:r w:rsidR="00D012DB" w:rsidRPr="005A63EB">
        <w:rPr>
          <w:rFonts w:cs="Arial"/>
          <w:bCs/>
          <w:kern w:val="28"/>
        </w:rPr>
        <w:t>г. № 62</w:t>
      </w:r>
      <w:r w:rsidR="00F85382" w:rsidRPr="005A63EB">
        <w:rPr>
          <w:rFonts w:cs="Arial"/>
        </w:rPr>
        <w:t xml:space="preserve"> (далее постановление), следующие изменения:</w:t>
      </w:r>
      <w:proofErr w:type="gramEnd"/>
    </w:p>
    <w:p w:rsidR="00C0543C" w:rsidRPr="005A63EB" w:rsidRDefault="00CA4486" w:rsidP="00F85382">
      <w:pPr>
        <w:rPr>
          <w:rFonts w:eastAsiaTheme="minorHAnsi" w:cs="Arial"/>
          <w:lang w:eastAsia="en-US"/>
        </w:rPr>
      </w:pPr>
      <w:r w:rsidRPr="005A63EB">
        <w:rPr>
          <w:rFonts w:cs="Arial"/>
        </w:rPr>
        <w:t xml:space="preserve">1.1. </w:t>
      </w:r>
      <w:r w:rsidR="00F85382" w:rsidRPr="005A63EB">
        <w:rPr>
          <w:rFonts w:eastAsiaTheme="minorHAnsi" w:cs="Arial"/>
          <w:lang w:eastAsia="en-US"/>
        </w:rPr>
        <w:t>П</w:t>
      </w:r>
      <w:r w:rsidR="00C0543C" w:rsidRPr="005A63EB">
        <w:rPr>
          <w:rFonts w:eastAsiaTheme="minorHAnsi" w:cs="Arial"/>
          <w:lang w:eastAsia="en-US"/>
        </w:rPr>
        <w:t>ункт 6 дополнить подпунктом 6.</w:t>
      </w:r>
      <w:r w:rsidR="00B33D30" w:rsidRPr="005A63EB">
        <w:rPr>
          <w:rFonts w:eastAsiaTheme="minorHAnsi" w:cs="Arial"/>
          <w:lang w:eastAsia="en-US"/>
        </w:rPr>
        <w:t>7</w:t>
      </w:r>
      <w:r w:rsidR="00C0543C" w:rsidRPr="005A63EB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5A63EB" w:rsidRDefault="00C0543C" w:rsidP="00C0543C">
      <w:pPr>
        <w:autoSpaceDE w:val="0"/>
        <w:autoSpaceDN w:val="0"/>
        <w:adjustRightInd w:val="0"/>
        <w:rPr>
          <w:rFonts w:cs="Arial"/>
        </w:rPr>
      </w:pPr>
      <w:r w:rsidRPr="005A63EB">
        <w:rPr>
          <w:rFonts w:eastAsiaTheme="minorHAnsi" w:cs="Arial"/>
          <w:lang w:eastAsia="en-US"/>
        </w:rPr>
        <w:t>«</w:t>
      </w:r>
      <w:r w:rsidRPr="005A63EB">
        <w:rPr>
          <w:rFonts w:cs="Arial"/>
        </w:rPr>
        <w:t>6.</w:t>
      </w:r>
      <w:r w:rsidR="00B33D30" w:rsidRPr="005A63EB">
        <w:rPr>
          <w:rFonts w:cs="Arial"/>
        </w:rPr>
        <w:t>7</w:t>
      </w:r>
      <w:r w:rsidRPr="005A63EB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</w:t>
      </w:r>
      <w:r w:rsidRPr="005A63EB">
        <w:rPr>
          <w:rFonts w:cs="Arial"/>
        </w:rPr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5A63EB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5A63EB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5A63EB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5A63EB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122B26" w:rsidRPr="005A63EB">
        <w:rPr>
          <w:rFonts w:cs="Arial"/>
        </w:rPr>
        <w:t>им</w:t>
      </w:r>
      <w:r w:rsidRPr="005A63EB">
        <w:rPr>
          <w:rFonts w:cs="Arial"/>
        </w:rPr>
        <w:t xml:space="preserve"> Административн</w:t>
      </w:r>
      <w:r w:rsidR="00122B26" w:rsidRPr="005A63EB">
        <w:rPr>
          <w:rFonts w:cs="Arial"/>
        </w:rPr>
        <w:t>ым</w:t>
      </w:r>
      <w:r w:rsidRPr="005A63EB">
        <w:rPr>
          <w:rFonts w:cs="Arial"/>
        </w:rPr>
        <w:t xml:space="preserve"> регламент</w:t>
      </w:r>
      <w:r w:rsidR="00122B26" w:rsidRPr="005A63EB">
        <w:rPr>
          <w:rFonts w:cs="Arial"/>
        </w:rPr>
        <w:t>ом</w:t>
      </w:r>
      <w:proofErr w:type="gramStart"/>
      <w:r w:rsidR="00F85382" w:rsidRPr="005A63EB">
        <w:rPr>
          <w:rFonts w:cs="Arial"/>
        </w:rPr>
        <w:t>.»;</w:t>
      </w:r>
      <w:proofErr w:type="gramEnd"/>
    </w:p>
    <w:p w:rsidR="00915D2E" w:rsidRPr="005A63EB" w:rsidRDefault="00C0543C" w:rsidP="00915D2E">
      <w:pPr>
        <w:rPr>
          <w:rFonts w:eastAsiaTheme="minorHAnsi" w:cs="Arial"/>
          <w:lang w:eastAsia="en-US"/>
        </w:rPr>
      </w:pPr>
      <w:r w:rsidRPr="005A63EB">
        <w:rPr>
          <w:rFonts w:cs="Arial"/>
        </w:rPr>
        <w:t>1.2.</w:t>
      </w:r>
      <w:r w:rsidR="00915D2E" w:rsidRPr="005A63EB">
        <w:rPr>
          <w:rFonts w:eastAsiaTheme="minorHAnsi" w:cs="Arial"/>
          <w:lang w:eastAsia="en-US"/>
        </w:rPr>
        <w:t xml:space="preserve"> </w:t>
      </w:r>
      <w:r w:rsidR="00F85382" w:rsidRPr="005A63EB">
        <w:rPr>
          <w:rFonts w:eastAsiaTheme="minorHAnsi" w:cs="Arial"/>
          <w:lang w:eastAsia="en-US"/>
        </w:rPr>
        <w:t>П</w:t>
      </w:r>
      <w:r w:rsidR="00777C4A" w:rsidRPr="005A63EB">
        <w:rPr>
          <w:rFonts w:eastAsiaTheme="minorHAnsi" w:cs="Arial"/>
          <w:lang w:eastAsia="en-US"/>
        </w:rPr>
        <w:t>од</w:t>
      </w:r>
      <w:r w:rsidR="00915D2E" w:rsidRPr="005A63EB">
        <w:rPr>
          <w:rFonts w:eastAsiaTheme="minorHAnsi" w:cs="Arial"/>
          <w:lang w:eastAsia="en-US"/>
        </w:rPr>
        <w:t xml:space="preserve">пункт </w:t>
      </w:r>
      <w:r w:rsidR="00777C4A" w:rsidRPr="005A63EB">
        <w:rPr>
          <w:rFonts w:cs="Arial"/>
        </w:rPr>
        <w:t xml:space="preserve">23.2.5 </w:t>
      </w:r>
      <w:r w:rsidR="00122B26" w:rsidRPr="005A63EB">
        <w:rPr>
          <w:rFonts w:cs="Arial"/>
        </w:rPr>
        <w:t xml:space="preserve">пункта 23.2. </w:t>
      </w:r>
      <w:r w:rsidR="00915D2E" w:rsidRPr="005A63EB">
        <w:rPr>
          <w:rFonts w:eastAsiaTheme="minorHAnsi" w:cs="Arial"/>
          <w:lang w:eastAsia="en-US"/>
        </w:rPr>
        <w:t>дополнить абзацем следующего содержания:</w:t>
      </w:r>
    </w:p>
    <w:p w:rsidR="00915D2E" w:rsidRPr="005A63EB" w:rsidRDefault="00915D2E" w:rsidP="00915D2E">
      <w:pPr>
        <w:autoSpaceDE w:val="0"/>
        <w:autoSpaceDN w:val="0"/>
        <w:adjustRightInd w:val="0"/>
        <w:rPr>
          <w:rFonts w:cs="Arial"/>
        </w:rPr>
      </w:pPr>
      <w:r w:rsidRPr="005A63EB">
        <w:rPr>
          <w:rFonts w:eastAsiaTheme="minorHAnsi" w:cs="Arial"/>
          <w:lang w:eastAsia="en-US"/>
        </w:rPr>
        <w:t>«</w:t>
      </w:r>
      <w:r w:rsidRPr="005A63EB">
        <w:rPr>
          <w:rFonts w:cs="Arial"/>
        </w:rPr>
        <w:t xml:space="preserve">Сведения из Федерального регистра сведений о </w:t>
      </w:r>
      <w:proofErr w:type="gramStart"/>
      <w:r w:rsidRPr="005A63EB">
        <w:rPr>
          <w:rFonts w:cs="Arial"/>
        </w:rPr>
        <w:t>населении</w:t>
      </w:r>
      <w:proofErr w:type="gramEnd"/>
      <w:r w:rsidRPr="005A63EB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F85382" w:rsidRPr="005A63EB">
        <w:rPr>
          <w:rFonts w:cs="Arial"/>
        </w:rPr>
        <w:t>0</w:t>
      </w:r>
      <w:r w:rsidRPr="005A63EB">
        <w:rPr>
          <w:rFonts w:cs="Arial"/>
        </w:rPr>
        <w:t xml:space="preserve">8 июня 2020 </w:t>
      </w:r>
      <w:r w:rsidR="00F85382" w:rsidRPr="005A63EB">
        <w:rPr>
          <w:rFonts w:cs="Arial"/>
        </w:rPr>
        <w:t xml:space="preserve">г. </w:t>
      </w:r>
      <w:r w:rsidRPr="005A63EB">
        <w:rPr>
          <w:rFonts w:cs="Arial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5A63EB">
          <w:rPr>
            <w:rFonts w:cs="Arial"/>
          </w:rPr>
          <w:t>статьей 11</w:t>
        </w:r>
      </w:hyperlink>
      <w:r w:rsidRPr="005A63EB">
        <w:rPr>
          <w:rFonts w:cs="Arial"/>
        </w:rPr>
        <w:t xml:space="preserve"> ук</w:t>
      </w:r>
      <w:r w:rsidR="00800CDA" w:rsidRPr="005A63EB">
        <w:rPr>
          <w:rFonts w:cs="Arial"/>
        </w:rPr>
        <w:t>азанного Федерального закона.»;</w:t>
      </w:r>
    </w:p>
    <w:p w:rsidR="005D5EE2" w:rsidRPr="005A63EB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A63EB">
        <w:rPr>
          <w:rFonts w:cs="Arial"/>
        </w:rPr>
        <w:t xml:space="preserve">1.3. </w:t>
      </w:r>
      <w:r w:rsidR="00F85382" w:rsidRPr="005A63EB">
        <w:rPr>
          <w:rFonts w:cs="Arial"/>
        </w:rPr>
        <w:t>П</w:t>
      </w:r>
      <w:r w:rsidR="00122B26" w:rsidRPr="005A63EB">
        <w:rPr>
          <w:rFonts w:cs="Arial"/>
        </w:rPr>
        <w:t>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915D2E" w:rsidRPr="005A63EB" w:rsidRDefault="00915D2E" w:rsidP="00122B26">
      <w:pPr>
        <w:widowControl w:val="0"/>
        <w:tabs>
          <w:tab w:val="left" w:pos="0"/>
        </w:tabs>
        <w:rPr>
          <w:rFonts w:eastAsia="Calibri" w:cs="Arial"/>
        </w:rPr>
      </w:pPr>
      <w:r w:rsidRPr="005A63EB">
        <w:rPr>
          <w:rFonts w:eastAsia="Calibri" w:cs="Arial"/>
        </w:rPr>
        <w:t xml:space="preserve">2. Настоящее постановление вступает в силу со дня его </w:t>
      </w:r>
      <w:r w:rsidR="00122B26" w:rsidRPr="005A63EB">
        <w:rPr>
          <w:rFonts w:eastAsia="Calibri" w:cs="Arial"/>
        </w:rPr>
        <w:t>обнародования</w:t>
      </w:r>
      <w:r w:rsidR="00F85382" w:rsidRPr="005A63EB">
        <w:rPr>
          <w:rFonts w:eastAsia="Calibri" w:cs="Arial"/>
        </w:rPr>
        <w:t>.</w:t>
      </w:r>
    </w:p>
    <w:p w:rsidR="00BE713F" w:rsidRPr="005A63EB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A63EB">
        <w:rPr>
          <w:rFonts w:ascii="Arial" w:hAnsi="Arial" w:cs="Arial"/>
          <w:sz w:val="24"/>
          <w:szCs w:val="24"/>
        </w:rPr>
        <w:t>3</w:t>
      </w:r>
      <w:r w:rsidR="00BE713F" w:rsidRPr="005A63E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713F" w:rsidRPr="005A63EB">
        <w:rPr>
          <w:rFonts w:ascii="Arial" w:hAnsi="Arial" w:cs="Arial"/>
          <w:sz w:val="24"/>
          <w:szCs w:val="24"/>
        </w:rPr>
        <w:t>Контроль за</w:t>
      </w:r>
      <w:proofErr w:type="gramEnd"/>
      <w:r w:rsidR="00BE713F" w:rsidRPr="005A63EB">
        <w:rPr>
          <w:rFonts w:ascii="Arial" w:hAnsi="Arial" w:cs="Arial"/>
          <w:sz w:val="24"/>
          <w:szCs w:val="24"/>
        </w:rPr>
        <w:t xml:space="preserve"> исполнением настоящего пос</w:t>
      </w:r>
      <w:r w:rsidR="00F85382" w:rsidRPr="005A63EB">
        <w:rPr>
          <w:rFonts w:ascii="Arial" w:hAnsi="Arial" w:cs="Arial"/>
          <w:sz w:val="24"/>
          <w:szCs w:val="24"/>
        </w:rPr>
        <w:t>тановления оставляю за собой.</w:t>
      </w:r>
    </w:p>
    <w:p w:rsidR="00BE713F" w:rsidRPr="005A63EB" w:rsidRDefault="00BE713F" w:rsidP="00BE713F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85382" w:rsidRPr="005A63EB" w:rsidTr="00140533">
        <w:tc>
          <w:tcPr>
            <w:tcW w:w="4784" w:type="dxa"/>
            <w:hideMark/>
          </w:tcPr>
          <w:p w:rsidR="00F85382" w:rsidRPr="005A63EB" w:rsidRDefault="00D012DB" w:rsidP="00140533">
            <w:pPr>
              <w:ind w:firstLine="0"/>
              <w:jc w:val="left"/>
              <w:rPr>
                <w:rFonts w:cs="Arial"/>
                <w:lang w:val="en-US"/>
              </w:rPr>
            </w:pPr>
            <w:r w:rsidRPr="005A63EB">
              <w:rPr>
                <w:rFonts w:cs="Arial"/>
              </w:rPr>
              <w:t>Глава Добринского</w:t>
            </w:r>
          </w:p>
          <w:p w:rsidR="00F85382" w:rsidRPr="005A63EB" w:rsidRDefault="00F85382" w:rsidP="00140533">
            <w:pPr>
              <w:ind w:firstLine="0"/>
              <w:jc w:val="left"/>
              <w:rPr>
                <w:rFonts w:cs="Arial"/>
              </w:rPr>
            </w:pPr>
            <w:r w:rsidRPr="005A63EB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</w:tcPr>
          <w:p w:rsidR="00F85382" w:rsidRPr="005A63EB" w:rsidRDefault="00F85382" w:rsidP="00140533">
            <w:pPr>
              <w:ind w:firstLine="0"/>
              <w:jc w:val="right"/>
              <w:rPr>
                <w:rFonts w:cs="Arial"/>
              </w:rPr>
            </w:pPr>
          </w:p>
          <w:p w:rsidR="00F85382" w:rsidRPr="005A63EB" w:rsidRDefault="00D012DB" w:rsidP="00140533">
            <w:pPr>
              <w:ind w:firstLine="0"/>
              <w:jc w:val="right"/>
              <w:rPr>
                <w:rFonts w:cs="Arial"/>
              </w:rPr>
            </w:pPr>
            <w:r w:rsidRPr="005A63EB">
              <w:rPr>
                <w:rFonts w:cs="Arial"/>
              </w:rPr>
              <w:t>С. И. Бердников</w:t>
            </w:r>
          </w:p>
        </w:tc>
      </w:tr>
    </w:tbl>
    <w:p w:rsidR="002513DA" w:rsidRPr="005A63EB" w:rsidRDefault="002513DA" w:rsidP="00915D2E">
      <w:pPr>
        <w:tabs>
          <w:tab w:val="left" w:pos="0"/>
        </w:tabs>
        <w:ind w:firstLine="0"/>
        <w:rPr>
          <w:rFonts w:cs="Arial"/>
          <w:bCs/>
        </w:rPr>
      </w:pPr>
    </w:p>
    <w:sectPr w:rsidR="002513DA" w:rsidRPr="005A63EB" w:rsidSect="00C337EC">
      <w:headerReference w:type="default" r:id="rId10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49" w:rsidRDefault="00184849" w:rsidP="002513DA">
      <w:r>
        <w:separator/>
      </w:r>
    </w:p>
  </w:endnote>
  <w:endnote w:type="continuationSeparator" w:id="0">
    <w:p w:rsidR="00184849" w:rsidRDefault="00184849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49" w:rsidRDefault="00184849" w:rsidP="002513DA">
      <w:r>
        <w:separator/>
      </w:r>
    </w:p>
  </w:footnote>
  <w:footnote w:type="continuationSeparator" w:id="0">
    <w:p w:rsidR="00184849" w:rsidRDefault="00184849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A1D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0E364F"/>
    <w:rsid w:val="001018F3"/>
    <w:rsid w:val="00122B26"/>
    <w:rsid w:val="00143A1D"/>
    <w:rsid w:val="001567A2"/>
    <w:rsid w:val="00184849"/>
    <w:rsid w:val="001A5B18"/>
    <w:rsid w:val="001C1698"/>
    <w:rsid w:val="001F53B6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5A63EB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00CDA"/>
    <w:rsid w:val="00816412"/>
    <w:rsid w:val="00854D7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1616"/>
    <w:rsid w:val="00C337EC"/>
    <w:rsid w:val="00C35335"/>
    <w:rsid w:val="00C6054E"/>
    <w:rsid w:val="00CA4486"/>
    <w:rsid w:val="00CA5822"/>
    <w:rsid w:val="00D012DB"/>
    <w:rsid w:val="00D14834"/>
    <w:rsid w:val="00D167CC"/>
    <w:rsid w:val="00D517D3"/>
    <w:rsid w:val="00DA59C7"/>
    <w:rsid w:val="00DE28CF"/>
    <w:rsid w:val="00DF1750"/>
    <w:rsid w:val="00E44017"/>
    <w:rsid w:val="00E81557"/>
    <w:rsid w:val="00EB434D"/>
    <w:rsid w:val="00F659A8"/>
    <w:rsid w:val="00F74C93"/>
    <w:rsid w:val="00F85382"/>
    <w:rsid w:val="00F93362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853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3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F85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26</cp:revision>
  <cp:lastPrinted>2024-09-30T13:52:00Z</cp:lastPrinted>
  <dcterms:created xsi:type="dcterms:W3CDTF">2024-09-12T09:10:00Z</dcterms:created>
  <dcterms:modified xsi:type="dcterms:W3CDTF">2024-11-28T05:43:00Z</dcterms:modified>
</cp:coreProperties>
</file>